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60" w:lineRule="exact"/>
        <w:jc w:val="both"/>
        <w:rPr>
          <w:rFonts w:ascii="Times New Roman" w:hAnsi="Times New Roman"/>
          <w:sz w:val="32"/>
          <w:szCs w:val="32"/>
        </w:rPr>
      </w:pPr>
      <w:bookmarkStart w:id="0" w:name="_GoBack"/>
      <w:bookmarkEnd w:id="0"/>
      <w:r>
        <w:rPr>
          <w:rFonts w:ascii="Times New Roman" w:hAnsi="Times New Roman"/>
          <w:sz w:val="32"/>
          <w:szCs w:val="32"/>
        </w:rPr>
        <w:t>附件</w:t>
      </w:r>
    </w:p>
    <w:p>
      <w:pPr>
        <w:rPr>
          <w:rFonts w:ascii="Times New Roman" w:hAnsi="Times New Roman"/>
        </w:rPr>
      </w:pPr>
    </w:p>
    <w:p>
      <w:pPr>
        <w:pStyle w:val="8"/>
        <w:spacing w:line="560" w:lineRule="exact"/>
        <w:rPr>
          <w:rFonts w:ascii="Times New Roman" w:hAnsi="Times New Roman"/>
        </w:rPr>
      </w:pPr>
      <w:r>
        <w:rPr>
          <w:rFonts w:hint="eastAsia" w:ascii="Times New Roman" w:hAnsi="Times New Roman"/>
        </w:rPr>
        <w:t>盐都区</w:t>
      </w:r>
      <w:r>
        <w:rPr>
          <w:rFonts w:ascii="Times New Roman" w:hAnsi="Times New Roman"/>
        </w:rPr>
        <w:t>拟实行告知承诺制的证明事项清单</w:t>
      </w:r>
    </w:p>
    <w:p>
      <w:pPr>
        <w:pStyle w:val="8"/>
        <w:spacing w:line="560" w:lineRule="exact"/>
        <w:rPr>
          <w:rFonts w:ascii="Times New Roman" w:hAnsi="Times New Roman"/>
        </w:rPr>
      </w:pPr>
      <w:r>
        <w:rPr>
          <w:rFonts w:ascii="Times New Roman" w:hAnsi="Times New Roman"/>
        </w:rPr>
        <w:t>（第二批）</w:t>
      </w:r>
    </w:p>
    <w:p>
      <w:pPr>
        <w:rPr>
          <w:rFonts w:ascii="Times New Roman" w:hAnsi="Times New Roman"/>
        </w:rPr>
      </w:pPr>
    </w:p>
    <w:tbl>
      <w:tblPr>
        <w:tblStyle w:val="5"/>
        <w:tblW w:w="9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86"/>
        <w:gridCol w:w="2841"/>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680" w:type="dxa"/>
            <w:noWrap/>
            <w:tcMar>
              <w:left w:w="28" w:type="dxa"/>
              <w:right w:w="28" w:type="dxa"/>
            </w:tcMar>
            <w:vAlign w:val="center"/>
          </w:tcPr>
          <w:p>
            <w:pPr>
              <w:jc w:val="center"/>
              <w:textAlignment w:val="center"/>
              <w:rPr>
                <w:rFonts w:ascii="Times New Roman" w:hAnsi="Times New Roman" w:eastAsia="黑体"/>
                <w:sz w:val="30"/>
                <w:szCs w:val="30"/>
              </w:rPr>
            </w:pPr>
            <w:r>
              <w:rPr>
                <w:rFonts w:ascii="Times New Roman" w:hAnsi="Times New Roman" w:eastAsia="黑体"/>
                <w:sz w:val="30"/>
                <w:szCs w:val="30"/>
              </w:rPr>
              <w:t>序号</w:t>
            </w:r>
          </w:p>
        </w:tc>
        <w:tc>
          <w:tcPr>
            <w:tcW w:w="4586" w:type="dxa"/>
            <w:noWrap/>
            <w:tcMar>
              <w:left w:w="57" w:type="dxa"/>
              <w:right w:w="57" w:type="dxa"/>
            </w:tcMar>
            <w:vAlign w:val="center"/>
          </w:tcPr>
          <w:p>
            <w:pPr>
              <w:jc w:val="center"/>
              <w:textAlignment w:val="center"/>
              <w:rPr>
                <w:rFonts w:ascii="Times New Roman" w:hAnsi="Times New Roman" w:eastAsia="黑体"/>
                <w:sz w:val="30"/>
                <w:szCs w:val="30"/>
              </w:rPr>
            </w:pPr>
            <w:r>
              <w:rPr>
                <w:rFonts w:ascii="Times New Roman" w:hAnsi="Times New Roman" w:eastAsia="黑体"/>
                <w:sz w:val="30"/>
                <w:szCs w:val="30"/>
              </w:rPr>
              <w:t>证明名称</w:t>
            </w:r>
          </w:p>
        </w:tc>
        <w:tc>
          <w:tcPr>
            <w:tcW w:w="2841" w:type="dxa"/>
            <w:noWrap/>
            <w:tcMar>
              <w:left w:w="28" w:type="dxa"/>
              <w:right w:w="28" w:type="dxa"/>
            </w:tcMar>
            <w:vAlign w:val="center"/>
          </w:tcPr>
          <w:p>
            <w:pPr>
              <w:jc w:val="center"/>
              <w:textAlignment w:val="center"/>
              <w:rPr>
                <w:rFonts w:ascii="Times New Roman" w:hAnsi="Times New Roman" w:eastAsia="黑体"/>
                <w:sz w:val="30"/>
                <w:szCs w:val="30"/>
              </w:rPr>
            </w:pPr>
            <w:r>
              <w:rPr>
                <w:rFonts w:ascii="Times New Roman" w:hAnsi="Times New Roman" w:eastAsia="黑体"/>
                <w:sz w:val="30"/>
                <w:szCs w:val="30"/>
              </w:rPr>
              <w:t>事项名称</w:t>
            </w:r>
          </w:p>
        </w:tc>
        <w:tc>
          <w:tcPr>
            <w:tcW w:w="1288" w:type="dxa"/>
            <w:noWrap/>
            <w:tcMar>
              <w:left w:w="28" w:type="dxa"/>
              <w:right w:w="28" w:type="dxa"/>
            </w:tcMar>
            <w:vAlign w:val="center"/>
          </w:tcPr>
          <w:p>
            <w:pPr>
              <w:jc w:val="center"/>
              <w:textAlignment w:val="center"/>
              <w:rPr>
                <w:rFonts w:ascii="Times New Roman" w:hAnsi="Times New Roman" w:eastAsia="黑体"/>
                <w:sz w:val="30"/>
                <w:szCs w:val="30"/>
              </w:rPr>
            </w:pPr>
            <w:r>
              <w:rPr>
                <w:rFonts w:ascii="Times New Roman" w:hAnsi="Times New Roman" w:eastAsia="黑体"/>
                <w:sz w:val="30"/>
                <w:szCs w:val="30"/>
              </w:rPr>
              <w:t>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680" w:type="dxa"/>
            <w:noWrap/>
            <w:tcMar>
              <w:left w:w="28" w:type="dxa"/>
              <w:right w:w="28" w:type="dxa"/>
            </w:tcMar>
            <w:vAlign w:val="center"/>
          </w:tcPr>
          <w:p>
            <w:pPr>
              <w:jc w:val="center"/>
              <w:textAlignment w:val="center"/>
              <w:rPr>
                <w:rFonts w:ascii="Times New Roman" w:hAnsi="Times New Roman" w:eastAsia="仿宋_GB2312"/>
                <w:sz w:val="28"/>
                <w:szCs w:val="28"/>
              </w:rPr>
            </w:pPr>
            <w:r>
              <w:rPr>
                <w:rFonts w:ascii="Times New Roman" w:hAnsi="Times New Roman" w:eastAsia="仿宋_GB2312"/>
                <w:position w:val="62"/>
                <w:sz w:val="28"/>
                <w:szCs w:val="28"/>
              </w:rPr>
              <w:t>1</w:t>
            </w:r>
          </w:p>
        </w:tc>
        <w:tc>
          <w:tcPr>
            <w:tcW w:w="4586" w:type="dxa"/>
            <w:noWrap/>
            <w:tcMar>
              <w:left w:w="57" w:type="dxa"/>
              <w:right w:w="57" w:type="dxa"/>
            </w:tcMar>
            <w:vAlign w:val="center"/>
          </w:tcPr>
          <w:p>
            <w:pPr>
              <w:spacing w:line="400" w:lineRule="exact"/>
              <w:jc w:val="left"/>
              <w:textAlignment w:val="center"/>
              <w:rPr>
                <w:rFonts w:ascii="Times New Roman" w:hAnsi="Times New Roman" w:eastAsia="仿宋_GB2312"/>
                <w:sz w:val="28"/>
                <w:szCs w:val="28"/>
              </w:rPr>
            </w:pPr>
            <w:r>
              <w:rPr>
                <w:rFonts w:ascii="Times New Roman" w:hAnsi="Times New Roman" w:eastAsia="仿宋_GB2312"/>
                <w:sz w:val="28"/>
                <w:szCs w:val="28"/>
              </w:rPr>
              <w:t>经营人员学历或者培训证明</w:t>
            </w:r>
          </w:p>
        </w:tc>
        <w:tc>
          <w:tcPr>
            <w:tcW w:w="2841" w:type="dxa"/>
            <w:noWrap/>
            <w:tcMar>
              <w:left w:w="28" w:type="dxa"/>
              <w:right w:w="28" w:type="dxa"/>
            </w:tcMar>
            <w:vAlign w:val="center"/>
          </w:tcPr>
          <w:p>
            <w:pPr>
              <w:spacing w:line="40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农药经营许可</w:t>
            </w:r>
          </w:p>
        </w:tc>
        <w:tc>
          <w:tcPr>
            <w:tcW w:w="1288" w:type="dxa"/>
            <w:vMerge w:val="restart"/>
            <w:noWrap/>
            <w:tcMar>
              <w:left w:w="28" w:type="dxa"/>
              <w:right w:w="28" w:type="dxa"/>
            </w:tcMar>
            <w:vAlign w:val="center"/>
          </w:tcPr>
          <w:p>
            <w:pPr>
              <w:spacing w:line="52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区农业</w:t>
            </w:r>
          </w:p>
          <w:p>
            <w:pPr>
              <w:spacing w:line="52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0" w:type="dxa"/>
            <w:noWrap/>
            <w:tcMar>
              <w:left w:w="28" w:type="dxa"/>
              <w:right w:w="28" w:type="dxa"/>
            </w:tcMar>
            <w:vAlign w:val="center"/>
          </w:tcPr>
          <w:p>
            <w:pPr>
              <w:jc w:val="center"/>
              <w:textAlignment w:val="center"/>
              <w:rPr>
                <w:rFonts w:ascii="Times New Roman" w:hAnsi="Times New Roman" w:eastAsia="仿宋_GB2312"/>
                <w:sz w:val="28"/>
                <w:szCs w:val="28"/>
              </w:rPr>
            </w:pPr>
            <w:r>
              <w:rPr>
                <w:rFonts w:ascii="Times New Roman" w:hAnsi="Times New Roman" w:eastAsia="仿宋_GB2312"/>
                <w:sz w:val="28"/>
                <w:szCs w:val="28"/>
              </w:rPr>
              <w:t>2</w:t>
            </w:r>
          </w:p>
        </w:tc>
        <w:tc>
          <w:tcPr>
            <w:tcW w:w="4586" w:type="dxa"/>
            <w:noWrap/>
            <w:tcMar>
              <w:left w:w="57" w:type="dxa"/>
              <w:right w:w="57" w:type="dxa"/>
            </w:tcMar>
            <w:vAlign w:val="center"/>
          </w:tcPr>
          <w:p>
            <w:pPr>
              <w:spacing w:line="400" w:lineRule="exact"/>
              <w:jc w:val="left"/>
              <w:textAlignment w:val="center"/>
              <w:rPr>
                <w:rFonts w:ascii="Times New Roman" w:hAnsi="Times New Roman" w:eastAsia="仿宋_GB2312"/>
                <w:sz w:val="28"/>
                <w:szCs w:val="28"/>
              </w:rPr>
            </w:pPr>
            <w:r>
              <w:rPr>
                <w:rFonts w:ascii="Times New Roman" w:hAnsi="Times New Roman" w:eastAsia="仿宋_GB2312"/>
                <w:sz w:val="28"/>
                <w:szCs w:val="28"/>
              </w:rPr>
              <w:t>企业主要负责人、质量负责人和业务人员的学历、证书证明</w:t>
            </w:r>
          </w:p>
        </w:tc>
        <w:tc>
          <w:tcPr>
            <w:tcW w:w="2841" w:type="dxa"/>
            <w:noWrap/>
            <w:tcMar>
              <w:left w:w="28" w:type="dxa"/>
              <w:right w:w="28" w:type="dxa"/>
            </w:tcMar>
            <w:vAlign w:val="center"/>
          </w:tcPr>
          <w:p>
            <w:pPr>
              <w:spacing w:line="40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兽药经营许可证核发（非生物制品类）</w:t>
            </w:r>
          </w:p>
        </w:tc>
        <w:tc>
          <w:tcPr>
            <w:tcW w:w="1288" w:type="dxa"/>
            <w:vMerge w:val="continue"/>
            <w:noWrap/>
            <w:tcMar>
              <w:left w:w="28" w:type="dxa"/>
              <w:right w:w="28" w:type="dxa"/>
            </w:tcMar>
            <w:vAlign w:val="center"/>
          </w:tcPr>
          <w:p>
            <w:pPr>
              <w:spacing w:line="520" w:lineRule="exact"/>
              <w:jc w:val="center"/>
              <w:textAlignment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680" w:type="dxa"/>
            <w:noWrap/>
            <w:tcMar>
              <w:left w:w="28" w:type="dxa"/>
              <w:right w:w="28" w:type="dxa"/>
            </w:tcMar>
            <w:vAlign w:val="center"/>
          </w:tcPr>
          <w:p>
            <w:pPr>
              <w:jc w:val="center"/>
              <w:textAlignment w:val="center"/>
              <w:rPr>
                <w:rFonts w:ascii="Times New Roman" w:hAnsi="Times New Roman" w:eastAsia="仿宋_GB2312"/>
                <w:sz w:val="28"/>
                <w:szCs w:val="28"/>
              </w:rPr>
            </w:pPr>
            <w:r>
              <w:rPr>
                <w:rFonts w:ascii="Times New Roman" w:hAnsi="Times New Roman" w:eastAsia="仿宋_GB2312"/>
                <w:sz w:val="28"/>
                <w:szCs w:val="28"/>
              </w:rPr>
              <w:t>3</w:t>
            </w:r>
          </w:p>
        </w:tc>
        <w:tc>
          <w:tcPr>
            <w:tcW w:w="4586" w:type="dxa"/>
            <w:noWrap/>
            <w:tcMar>
              <w:left w:w="57" w:type="dxa"/>
              <w:right w:w="57" w:type="dxa"/>
            </w:tcMar>
            <w:vAlign w:val="center"/>
          </w:tcPr>
          <w:p>
            <w:pPr>
              <w:spacing w:line="400" w:lineRule="exact"/>
              <w:jc w:val="left"/>
              <w:textAlignment w:val="center"/>
              <w:rPr>
                <w:rFonts w:ascii="Times New Roman" w:hAnsi="Times New Roman" w:eastAsia="仿宋_GB2312"/>
                <w:sz w:val="28"/>
                <w:szCs w:val="28"/>
              </w:rPr>
            </w:pPr>
            <w:r>
              <w:rPr>
                <w:rFonts w:ascii="Times New Roman" w:hAnsi="Times New Roman" w:eastAsia="仿宋_GB2312"/>
                <w:sz w:val="28"/>
                <w:szCs w:val="28"/>
              </w:rPr>
              <w:t>企业主要负责人、质量负责人的个人学历证明</w:t>
            </w:r>
          </w:p>
        </w:tc>
        <w:tc>
          <w:tcPr>
            <w:tcW w:w="2841" w:type="dxa"/>
            <w:noWrap/>
            <w:tcMar>
              <w:left w:w="28" w:type="dxa"/>
              <w:right w:w="28" w:type="dxa"/>
            </w:tcMar>
            <w:vAlign w:val="center"/>
          </w:tcPr>
          <w:p>
            <w:pPr>
              <w:spacing w:line="40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兽药经营许可证核发（生物制品类）</w:t>
            </w:r>
          </w:p>
        </w:tc>
        <w:tc>
          <w:tcPr>
            <w:tcW w:w="1288" w:type="dxa"/>
            <w:vMerge w:val="continue"/>
            <w:noWrap/>
            <w:tcMar>
              <w:left w:w="28" w:type="dxa"/>
              <w:right w:w="28" w:type="dxa"/>
            </w:tcMar>
            <w:vAlign w:val="center"/>
          </w:tcPr>
          <w:p>
            <w:pPr>
              <w:spacing w:line="520" w:lineRule="exact"/>
              <w:jc w:val="center"/>
              <w:textAlignment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680" w:type="dxa"/>
            <w:noWrap/>
            <w:tcMar>
              <w:left w:w="28" w:type="dxa"/>
              <w:right w:w="28" w:type="dxa"/>
            </w:tcMar>
            <w:vAlign w:val="center"/>
          </w:tcPr>
          <w:p>
            <w:pPr>
              <w:jc w:val="center"/>
              <w:textAlignment w:val="center"/>
              <w:rPr>
                <w:rFonts w:ascii="Times New Roman" w:hAnsi="Times New Roman" w:eastAsia="仿宋_GB2312"/>
                <w:position w:val="62"/>
                <w:sz w:val="28"/>
                <w:szCs w:val="28"/>
              </w:rPr>
            </w:pPr>
            <w:r>
              <w:rPr>
                <w:rFonts w:ascii="Times New Roman" w:hAnsi="Times New Roman" w:eastAsia="仿宋_GB2312"/>
                <w:position w:val="62"/>
                <w:sz w:val="28"/>
                <w:szCs w:val="28"/>
              </w:rPr>
              <w:t>4</w:t>
            </w:r>
          </w:p>
        </w:tc>
        <w:tc>
          <w:tcPr>
            <w:tcW w:w="4586" w:type="dxa"/>
            <w:noWrap/>
            <w:tcMar>
              <w:left w:w="57" w:type="dxa"/>
              <w:right w:w="57" w:type="dxa"/>
            </w:tcMar>
            <w:vAlign w:val="center"/>
          </w:tcPr>
          <w:p>
            <w:pPr>
              <w:spacing w:line="400" w:lineRule="exact"/>
              <w:jc w:val="left"/>
              <w:textAlignment w:val="center"/>
              <w:rPr>
                <w:rFonts w:ascii="Times New Roman" w:hAnsi="Times New Roman" w:eastAsia="仿宋_GB2312"/>
                <w:sz w:val="28"/>
                <w:szCs w:val="28"/>
              </w:rPr>
            </w:pPr>
            <w:r>
              <w:rPr>
                <w:rFonts w:ascii="Times New Roman" w:hAnsi="Times New Roman" w:eastAsia="仿宋_GB2312"/>
                <w:sz w:val="28"/>
                <w:szCs w:val="28"/>
              </w:rPr>
              <w:t>从业人员培训证明</w:t>
            </w:r>
          </w:p>
        </w:tc>
        <w:tc>
          <w:tcPr>
            <w:tcW w:w="2841" w:type="dxa"/>
            <w:vMerge w:val="restart"/>
            <w:noWrap/>
            <w:tcMar>
              <w:left w:w="28" w:type="dxa"/>
              <w:right w:w="28" w:type="dxa"/>
            </w:tcMar>
            <w:vAlign w:val="center"/>
          </w:tcPr>
          <w:p>
            <w:pPr>
              <w:spacing w:line="40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生鲜乳收购许可证</w:t>
            </w:r>
          </w:p>
          <w:p>
            <w:pPr>
              <w:spacing w:line="40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核发</w:t>
            </w:r>
          </w:p>
        </w:tc>
        <w:tc>
          <w:tcPr>
            <w:tcW w:w="1288" w:type="dxa"/>
            <w:vMerge w:val="continue"/>
            <w:noWrap/>
            <w:tcMar>
              <w:left w:w="28" w:type="dxa"/>
              <w:right w:w="28" w:type="dxa"/>
            </w:tcMar>
            <w:vAlign w:val="center"/>
          </w:tcPr>
          <w:p>
            <w:pPr>
              <w:spacing w:line="520" w:lineRule="exact"/>
              <w:jc w:val="center"/>
              <w:textAlignment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jc w:val="center"/>
        </w:trPr>
        <w:tc>
          <w:tcPr>
            <w:tcW w:w="680" w:type="dxa"/>
            <w:noWrap/>
            <w:tcMar>
              <w:left w:w="28" w:type="dxa"/>
              <w:right w:w="28" w:type="dxa"/>
            </w:tcMar>
            <w:vAlign w:val="center"/>
          </w:tcPr>
          <w:p>
            <w:pPr>
              <w:jc w:val="center"/>
              <w:textAlignment w:val="center"/>
              <w:rPr>
                <w:rFonts w:ascii="Times New Roman" w:hAnsi="Times New Roman" w:eastAsia="仿宋_GB2312"/>
                <w:position w:val="62"/>
                <w:sz w:val="28"/>
                <w:szCs w:val="28"/>
              </w:rPr>
            </w:pPr>
            <w:r>
              <w:rPr>
                <w:rFonts w:ascii="Times New Roman" w:hAnsi="Times New Roman" w:eastAsia="仿宋_GB2312"/>
                <w:position w:val="62"/>
                <w:sz w:val="28"/>
                <w:szCs w:val="28"/>
              </w:rPr>
              <w:t>5</w:t>
            </w:r>
          </w:p>
        </w:tc>
        <w:tc>
          <w:tcPr>
            <w:tcW w:w="4586" w:type="dxa"/>
            <w:noWrap/>
            <w:tcMar>
              <w:left w:w="57" w:type="dxa"/>
              <w:right w:w="57" w:type="dxa"/>
            </w:tcMar>
            <w:vAlign w:val="center"/>
          </w:tcPr>
          <w:p>
            <w:pPr>
              <w:spacing w:line="400" w:lineRule="exact"/>
              <w:jc w:val="left"/>
              <w:textAlignment w:val="center"/>
              <w:rPr>
                <w:rFonts w:ascii="Times New Roman" w:hAnsi="Times New Roman" w:eastAsia="仿宋_GB2312"/>
                <w:sz w:val="28"/>
                <w:szCs w:val="28"/>
              </w:rPr>
            </w:pPr>
            <w:r>
              <w:rPr>
                <w:rFonts w:ascii="Times New Roman" w:hAnsi="Times New Roman" w:eastAsia="仿宋_GB2312"/>
                <w:sz w:val="28"/>
                <w:szCs w:val="28"/>
              </w:rPr>
              <w:t>从业人员健康证明</w:t>
            </w:r>
          </w:p>
        </w:tc>
        <w:tc>
          <w:tcPr>
            <w:tcW w:w="2841" w:type="dxa"/>
            <w:vMerge w:val="continue"/>
            <w:noWrap/>
            <w:tcMar>
              <w:left w:w="28" w:type="dxa"/>
              <w:right w:w="28" w:type="dxa"/>
            </w:tcMar>
            <w:vAlign w:val="center"/>
          </w:tcPr>
          <w:p>
            <w:pPr>
              <w:spacing w:line="400" w:lineRule="exact"/>
              <w:jc w:val="center"/>
              <w:textAlignment w:val="center"/>
              <w:rPr>
                <w:rFonts w:ascii="Times New Roman" w:hAnsi="Times New Roman" w:eastAsia="仿宋_GB2312"/>
                <w:sz w:val="28"/>
                <w:szCs w:val="28"/>
              </w:rPr>
            </w:pPr>
          </w:p>
        </w:tc>
        <w:tc>
          <w:tcPr>
            <w:tcW w:w="1288" w:type="dxa"/>
            <w:vMerge w:val="continue"/>
            <w:noWrap/>
            <w:tcMar>
              <w:left w:w="28" w:type="dxa"/>
              <w:right w:w="28" w:type="dxa"/>
            </w:tcMar>
            <w:vAlign w:val="center"/>
          </w:tcPr>
          <w:p>
            <w:pPr>
              <w:spacing w:line="520" w:lineRule="exact"/>
              <w:jc w:val="center"/>
              <w:textAlignment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exact"/>
          <w:jc w:val="center"/>
        </w:trPr>
        <w:tc>
          <w:tcPr>
            <w:tcW w:w="680" w:type="dxa"/>
            <w:noWrap/>
            <w:tcMar>
              <w:left w:w="28" w:type="dxa"/>
              <w:right w:w="28" w:type="dxa"/>
            </w:tcMar>
            <w:vAlign w:val="center"/>
          </w:tcPr>
          <w:p>
            <w:pPr>
              <w:jc w:val="center"/>
              <w:textAlignment w:val="center"/>
              <w:rPr>
                <w:rFonts w:ascii="Times New Roman" w:hAnsi="Times New Roman" w:eastAsia="仿宋_GB2312"/>
                <w:sz w:val="28"/>
                <w:szCs w:val="28"/>
              </w:rPr>
            </w:pPr>
            <w:r>
              <w:rPr>
                <w:rFonts w:ascii="Times New Roman" w:hAnsi="Times New Roman" w:eastAsia="仿宋_GB2312"/>
                <w:sz w:val="28"/>
                <w:szCs w:val="28"/>
              </w:rPr>
              <w:t>6</w:t>
            </w:r>
          </w:p>
        </w:tc>
        <w:tc>
          <w:tcPr>
            <w:tcW w:w="4586" w:type="dxa"/>
            <w:noWrap/>
            <w:tcMar>
              <w:left w:w="57" w:type="dxa"/>
              <w:right w:w="57" w:type="dxa"/>
            </w:tcMar>
            <w:vAlign w:val="center"/>
          </w:tcPr>
          <w:p>
            <w:pPr>
              <w:spacing w:line="400" w:lineRule="exact"/>
              <w:jc w:val="left"/>
              <w:textAlignment w:val="center"/>
              <w:rPr>
                <w:rFonts w:ascii="Times New Roman" w:hAnsi="Times New Roman" w:eastAsia="仿宋_GB2312"/>
                <w:sz w:val="28"/>
                <w:szCs w:val="28"/>
              </w:rPr>
            </w:pPr>
            <w:r>
              <w:rPr>
                <w:rFonts w:ascii="Times New Roman" w:hAnsi="Times New Roman" w:eastAsia="仿宋_GB2312"/>
                <w:sz w:val="28"/>
                <w:szCs w:val="28"/>
              </w:rPr>
              <w:t>拖拉机、联合收割机、发动机、机身（底盘）、挂车销售发票等来历证明</w:t>
            </w:r>
          </w:p>
        </w:tc>
        <w:tc>
          <w:tcPr>
            <w:tcW w:w="2841" w:type="dxa"/>
            <w:noWrap/>
            <w:tcMar>
              <w:left w:w="28" w:type="dxa"/>
              <w:right w:w="28" w:type="dxa"/>
            </w:tcMar>
            <w:vAlign w:val="center"/>
          </w:tcPr>
          <w:p>
            <w:pPr>
              <w:spacing w:line="40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拖拉机和联合收割机</w:t>
            </w:r>
          </w:p>
          <w:p>
            <w:pPr>
              <w:spacing w:line="40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登记</w:t>
            </w:r>
          </w:p>
        </w:tc>
        <w:tc>
          <w:tcPr>
            <w:tcW w:w="1288" w:type="dxa"/>
            <w:vMerge w:val="continue"/>
            <w:noWrap/>
            <w:tcMar>
              <w:left w:w="28" w:type="dxa"/>
              <w:right w:w="28" w:type="dxa"/>
            </w:tcMar>
            <w:vAlign w:val="center"/>
          </w:tcPr>
          <w:p>
            <w:pPr>
              <w:spacing w:line="520" w:lineRule="exact"/>
              <w:jc w:val="center"/>
              <w:textAlignment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jc w:val="center"/>
        </w:trPr>
        <w:tc>
          <w:tcPr>
            <w:tcW w:w="680" w:type="dxa"/>
            <w:noWrap/>
            <w:tcMar>
              <w:left w:w="28" w:type="dxa"/>
              <w:right w:w="28" w:type="dxa"/>
            </w:tcMar>
            <w:vAlign w:val="center"/>
          </w:tcPr>
          <w:p>
            <w:pPr>
              <w:jc w:val="center"/>
              <w:textAlignment w:val="center"/>
              <w:rPr>
                <w:rFonts w:ascii="Times New Roman" w:hAnsi="Times New Roman" w:eastAsia="仿宋_GB2312"/>
                <w:position w:val="62"/>
                <w:sz w:val="28"/>
                <w:szCs w:val="28"/>
              </w:rPr>
            </w:pPr>
            <w:r>
              <w:rPr>
                <w:rFonts w:hint="eastAsia" w:ascii="Times New Roman" w:hAnsi="Times New Roman" w:eastAsia="仿宋_GB2312"/>
                <w:position w:val="62"/>
                <w:sz w:val="28"/>
                <w:szCs w:val="28"/>
              </w:rPr>
              <w:t>7</w:t>
            </w:r>
          </w:p>
        </w:tc>
        <w:tc>
          <w:tcPr>
            <w:tcW w:w="4586" w:type="dxa"/>
            <w:noWrap/>
            <w:tcMar>
              <w:left w:w="57" w:type="dxa"/>
              <w:right w:w="57" w:type="dxa"/>
            </w:tcMar>
            <w:vAlign w:val="center"/>
          </w:tcPr>
          <w:p>
            <w:pPr>
              <w:spacing w:line="400" w:lineRule="exact"/>
              <w:jc w:val="left"/>
              <w:textAlignment w:val="center"/>
              <w:rPr>
                <w:rFonts w:ascii="Times New Roman" w:hAnsi="Times New Roman" w:eastAsia="仿宋_GB2312"/>
                <w:sz w:val="28"/>
                <w:szCs w:val="28"/>
              </w:rPr>
            </w:pPr>
            <w:r>
              <w:rPr>
                <w:rFonts w:ascii="Times New Roman" w:hAnsi="Times New Roman" w:eastAsia="仿宋_GB2312"/>
                <w:sz w:val="28"/>
                <w:szCs w:val="28"/>
              </w:rPr>
              <w:t>执业兽医和服务人员健康证明</w:t>
            </w:r>
          </w:p>
        </w:tc>
        <w:tc>
          <w:tcPr>
            <w:tcW w:w="2841" w:type="dxa"/>
            <w:noWrap/>
            <w:tcMar>
              <w:left w:w="28" w:type="dxa"/>
              <w:right w:w="28" w:type="dxa"/>
            </w:tcMar>
            <w:vAlign w:val="center"/>
          </w:tcPr>
          <w:p>
            <w:pPr>
              <w:spacing w:line="40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动物诊疗许可证核发</w:t>
            </w:r>
          </w:p>
        </w:tc>
        <w:tc>
          <w:tcPr>
            <w:tcW w:w="1288" w:type="dxa"/>
            <w:vMerge w:val="restart"/>
            <w:noWrap/>
            <w:tcMar>
              <w:left w:w="28" w:type="dxa"/>
              <w:right w:w="28" w:type="dxa"/>
            </w:tcMar>
            <w:vAlign w:val="center"/>
          </w:tcPr>
          <w:p>
            <w:pPr>
              <w:spacing w:line="52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区行政</w:t>
            </w:r>
          </w:p>
          <w:p>
            <w:pPr>
              <w:spacing w:line="52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80" w:type="dxa"/>
            <w:noWrap/>
            <w:tcMar>
              <w:left w:w="28" w:type="dxa"/>
              <w:right w:w="28" w:type="dxa"/>
            </w:tcMar>
            <w:vAlign w:val="center"/>
          </w:tcPr>
          <w:p>
            <w:pPr>
              <w:jc w:val="center"/>
              <w:textAlignment w:val="center"/>
              <w:rPr>
                <w:rFonts w:ascii="Times New Roman" w:hAnsi="Times New Roman" w:eastAsia="仿宋_GB2312"/>
                <w:position w:val="62"/>
                <w:sz w:val="28"/>
                <w:szCs w:val="28"/>
              </w:rPr>
            </w:pPr>
            <w:r>
              <w:rPr>
                <w:rFonts w:ascii="Times New Roman" w:hAnsi="Times New Roman" w:eastAsia="仿宋_GB2312"/>
                <w:position w:val="62"/>
                <w:sz w:val="28"/>
                <w:szCs w:val="28"/>
              </w:rPr>
              <w:t>8</w:t>
            </w:r>
          </w:p>
        </w:tc>
        <w:tc>
          <w:tcPr>
            <w:tcW w:w="4586" w:type="dxa"/>
            <w:noWrap/>
            <w:tcMar>
              <w:left w:w="57" w:type="dxa"/>
              <w:right w:w="57" w:type="dxa"/>
            </w:tcMar>
            <w:vAlign w:val="center"/>
          </w:tcPr>
          <w:p>
            <w:pPr>
              <w:spacing w:line="400" w:lineRule="exact"/>
              <w:jc w:val="left"/>
              <w:textAlignment w:val="center"/>
              <w:rPr>
                <w:rFonts w:ascii="Times New Roman" w:hAnsi="Times New Roman" w:eastAsia="仿宋_GB2312"/>
                <w:sz w:val="28"/>
                <w:szCs w:val="28"/>
              </w:rPr>
            </w:pPr>
            <w:r>
              <w:rPr>
                <w:rFonts w:ascii="Times New Roman" w:hAnsi="Times New Roman" w:eastAsia="仿宋_GB2312"/>
                <w:sz w:val="28"/>
                <w:szCs w:val="28"/>
              </w:rPr>
              <w:t>身份证</w:t>
            </w:r>
          </w:p>
        </w:tc>
        <w:tc>
          <w:tcPr>
            <w:tcW w:w="2841" w:type="dxa"/>
            <w:vMerge w:val="restart"/>
            <w:noWrap/>
            <w:tcMar>
              <w:left w:w="28" w:type="dxa"/>
              <w:right w:w="28" w:type="dxa"/>
            </w:tcMar>
            <w:vAlign w:val="center"/>
          </w:tcPr>
          <w:p>
            <w:pPr>
              <w:spacing w:line="40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取水许可</w:t>
            </w:r>
          </w:p>
        </w:tc>
        <w:tc>
          <w:tcPr>
            <w:tcW w:w="1288" w:type="dxa"/>
            <w:vMerge w:val="continue"/>
            <w:noWrap/>
            <w:tcMar>
              <w:left w:w="28" w:type="dxa"/>
              <w:right w:w="28" w:type="dxa"/>
            </w:tcMar>
            <w:vAlign w:val="center"/>
          </w:tcPr>
          <w:p>
            <w:pPr>
              <w:spacing w:line="520" w:lineRule="exact"/>
              <w:jc w:val="center"/>
              <w:textAlignment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exact"/>
          <w:jc w:val="center"/>
        </w:trPr>
        <w:tc>
          <w:tcPr>
            <w:tcW w:w="680" w:type="dxa"/>
            <w:noWrap/>
            <w:tcMar>
              <w:left w:w="28" w:type="dxa"/>
              <w:right w:w="28" w:type="dxa"/>
            </w:tcMar>
            <w:vAlign w:val="center"/>
          </w:tcPr>
          <w:p>
            <w:pPr>
              <w:jc w:val="center"/>
              <w:textAlignment w:val="center"/>
              <w:rPr>
                <w:rFonts w:ascii="Times New Roman" w:hAnsi="Times New Roman" w:eastAsia="仿宋_GB2312"/>
                <w:sz w:val="28"/>
                <w:szCs w:val="28"/>
              </w:rPr>
            </w:pPr>
            <w:r>
              <w:rPr>
                <w:rFonts w:ascii="Times New Roman" w:hAnsi="Times New Roman" w:eastAsia="仿宋_GB2312"/>
                <w:sz w:val="28"/>
                <w:szCs w:val="28"/>
              </w:rPr>
              <w:t>9</w:t>
            </w:r>
          </w:p>
        </w:tc>
        <w:tc>
          <w:tcPr>
            <w:tcW w:w="4586" w:type="dxa"/>
            <w:noWrap/>
            <w:tcMar>
              <w:left w:w="57" w:type="dxa"/>
              <w:right w:w="57" w:type="dxa"/>
            </w:tcMar>
            <w:vAlign w:val="center"/>
          </w:tcPr>
          <w:p>
            <w:pPr>
              <w:spacing w:line="400" w:lineRule="exact"/>
              <w:jc w:val="left"/>
              <w:textAlignment w:val="center"/>
              <w:rPr>
                <w:rFonts w:ascii="Times New Roman" w:hAnsi="Times New Roman" w:eastAsia="仿宋_GB2312"/>
                <w:sz w:val="28"/>
                <w:szCs w:val="28"/>
              </w:rPr>
            </w:pPr>
            <w:r>
              <w:rPr>
                <w:rFonts w:ascii="Times New Roman" w:hAnsi="Times New Roman" w:eastAsia="仿宋_GB2312"/>
                <w:sz w:val="28"/>
                <w:szCs w:val="28"/>
              </w:rPr>
              <w:t>组织机构代码证或含有统一社会信用代码的营业执照或有效组织单位证明</w:t>
            </w:r>
          </w:p>
        </w:tc>
        <w:tc>
          <w:tcPr>
            <w:tcW w:w="2841" w:type="dxa"/>
            <w:vMerge w:val="continue"/>
            <w:noWrap/>
            <w:tcMar>
              <w:left w:w="28" w:type="dxa"/>
              <w:right w:w="28" w:type="dxa"/>
            </w:tcMar>
            <w:vAlign w:val="center"/>
          </w:tcPr>
          <w:p>
            <w:pPr>
              <w:spacing w:line="400" w:lineRule="exact"/>
              <w:jc w:val="center"/>
              <w:textAlignment w:val="center"/>
              <w:rPr>
                <w:rFonts w:ascii="Times New Roman" w:hAnsi="Times New Roman" w:eastAsia="仿宋_GB2312"/>
                <w:sz w:val="28"/>
                <w:szCs w:val="28"/>
              </w:rPr>
            </w:pPr>
          </w:p>
        </w:tc>
        <w:tc>
          <w:tcPr>
            <w:tcW w:w="1288" w:type="dxa"/>
            <w:vMerge w:val="continue"/>
            <w:noWrap/>
            <w:tcMar>
              <w:left w:w="28" w:type="dxa"/>
              <w:right w:w="28" w:type="dxa"/>
            </w:tcMar>
            <w:vAlign w:val="center"/>
          </w:tcPr>
          <w:p>
            <w:pPr>
              <w:spacing w:line="520" w:lineRule="exact"/>
              <w:jc w:val="center"/>
              <w:textAlignment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680" w:type="dxa"/>
            <w:noWrap/>
            <w:tcMar>
              <w:left w:w="28" w:type="dxa"/>
              <w:right w:w="28" w:type="dxa"/>
            </w:tcMar>
            <w:vAlign w:val="center"/>
          </w:tcPr>
          <w:p>
            <w:pPr>
              <w:jc w:val="center"/>
              <w:textAlignment w:val="center"/>
              <w:rPr>
                <w:rFonts w:ascii="Times New Roman" w:hAnsi="Times New Roman" w:eastAsia="仿宋_GB2312"/>
                <w:sz w:val="28"/>
                <w:szCs w:val="28"/>
              </w:rPr>
            </w:pPr>
            <w:r>
              <w:rPr>
                <w:rFonts w:ascii="Times New Roman" w:hAnsi="Times New Roman" w:eastAsia="仿宋_GB2312"/>
                <w:sz w:val="28"/>
                <w:szCs w:val="28"/>
              </w:rPr>
              <w:t>10</w:t>
            </w:r>
          </w:p>
        </w:tc>
        <w:tc>
          <w:tcPr>
            <w:tcW w:w="4586" w:type="dxa"/>
            <w:noWrap/>
            <w:tcMar>
              <w:left w:w="57" w:type="dxa"/>
              <w:right w:w="57" w:type="dxa"/>
            </w:tcMar>
            <w:vAlign w:val="center"/>
          </w:tcPr>
          <w:p>
            <w:pPr>
              <w:spacing w:line="400" w:lineRule="exact"/>
              <w:jc w:val="left"/>
              <w:textAlignment w:val="center"/>
              <w:rPr>
                <w:rFonts w:ascii="Times New Roman" w:hAnsi="Times New Roman" w:eastAsia="仿宋_GB2312"/>
                <w:sz w:val="28"/>
                <w:szCs w:val="28"/>
              </w:rPr>
            </w:pPr>
            <w:r>
              <w:rPr>
                <w:rFonts w:ascii="Times New Roman" w:hAnsi="Times New Roman" w:eastAsia="仿宋_GB2312"/>
                <w:sz w:val="28"/>
                <w:szCs w:val="28"/>
              </w:rPr>
              <w:t>营业执照复印件</w:t>
            </w:r>
          </w:p>
        </w:tc>
        <w:tc>
          <w:tcPr>
            <w:tcW w:w="2841" w:type="dxa"/>
            <w:noWrap/>
            <w:tcMar>
              <w:left w:w="28" w:type="dxa"/>
              <w:right w:w="28" w:type="dxa"/>
            </w:tcMar>
            <w:vAlign w:val="center"/>
          </w:tcPr>
          <w:p>
            <w:pPr>
              <w:spacing w:line="40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临时占用道路以及其他公共场地摆摊经营许可</w:t>
            </w:r>
          </w:p>
        </w:tc>
        <w:tc>
          <w:tcPr>
            <w:tcW w:w="1288" w:type="dxa"/>
            <w:noWrap/>
            <w:tcMar>
              <w:left w:w="28" w:type="dxa"/>
              <w:right w:w="28" w:type="dxa"/>
            </w:tcMar>
            <w:vAlign w:val="center"/>
          </w:tcPr>
          <w:p>
            <w:pPr>
              <w:spacing w:line="52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区城管局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680" w:type="dxa"/>
            <w:noWrap/>
            <w:tcMar>
              <w:left w:w="28" w:type="dxa"/>
              <w:right w:w="28" w:type="dxa"/>
            </w:tcMar>
            <w:vAlign w:val="center"/>
          </w:tcPr>
          <w:p>
            <w:pPr>
              <w:jc w:val="center"/>
              <w:textAlignment w:val="center"/>
              <w:rPr>
                <w:rFonts w:ascii="Times New Roman" w:hAnsi="Times New Roman" w:eastAsia="仿宋_GB2312"/>
                <w:sz w:val="28"/>
                <w:szCs w:val="28"/>
              </w:rPr>
            </w:pPr>
            <w:r>
              <w:rPr>
                <w:rFonts w:ascii="Times New Roman" w:hAnsi="Times New Roman" w:eastAsia="仿宋_GB2312"/>
                <w:sz w:val="28"/>
                <w:szCs w:val="28"/>
              </w:rPr>
              <w:t>11</w:t>
            </w:r>
          </w:p>
        </w:tc>
        <w:tc>
          <w:tcPr>
            <w:tcW w:w="4586" w:type="dxa"/>
            <w:noWrap/>
            <w:tcMar>
              <w:left w:w="57" w:type="dxa"/>
              <w:right w:w="57" w:type="dxa"/>
            </w:tcMar>
            <w:vAlign w:val="center"/>
          </w:tcPr>
          <w:p>
            <w:pPr>
              <w:spacing w:line="400" w:lineRule="exact"/>
              <w:jc w:val="left"/>
              <w:textAlignment w:val="center"/>
              <w:rPr>
                <w:rFonts w:ascii="Times New Roman" w:hAnsi="Times New Roman" w:eastAsia="仿宋_GB2312"/>
                <w:sz w:val="28"/>
                <w:szCs w:val="28"/>
              </w:rPr>
            </w:pPr>
            <w:r>
              <w:rPr>
                <w:rFonts w:ascii="Times New Roman" w:hAnsi="Times New Roman" w:eastAsia="仿宋_GB2312"/>
                <w:sz w:val="28"/>
                <w:szCs w:val="28"/>
              </w:rPr>
              <w:t>收入证明</w:t>
            </w:r>
          </w:p>
        </w:tc>
        <w:tc>
          <w:tcPr>
            <w:tcW w:w="2841" w:type="dxa"/>
            <w:noWrap/>
            <w:tcMar>
              <w:left w:w="28" w:type="dxa"/>
              <w:right w:w="28" w:type="dxa"/>
            </w:tcMar>
            <w:vAlign w:val="center"/>
          </w:tcPr>
          <w:p>
            <w:pPr>
              <w:spacing w:line="40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困难残疾人生活补贴</w:t>
            </w:r>
          </w:p>
        </w:tc>
        <w:tc>
          <w:tcPr>
            <w:tcW w:w="1288" w:type="dxa"/>
            <w:noWrap/>
            <w:tcMar>
              <w:left w:w="28" w:type="dxa"/>
              <w:right w:w="28" w:type="dxa"/>
            </w:tcMar>
            <w:vAlign w:val="center"/>
          </w:tcPr>
          <w:p>
            <w:pPr>
              <w:spacing w:line="52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exact"/>
          <w:jc w:val="center"/>
        </w:trPr>
        <w:tc>
          <w:tcPr>
            <w:tcW w:w="680" w:type="dxa"/>
            <w:noWrap/>
            <w:tcMar>
              <w:left w:w="28" w:type="dxa"/>
              <w:right w:w="28" w:type="dxa"/>
            </w:tcMar>
            <w:vAlign w:val="center"/>
          </w:tcPr>
          <w:p>
            <w:pPr>
              <w:jc w:val="center"/>
              <w:textAlignment w:val="center"/>
              <w:rPr>
                <w:rFonts w:ascii="Times New Roman" w:hAnsi="Times New Roman" w:eastAsia="仿宋_GB2312"/>
                <w:sz w:val="28"/>
                <w:szCs w:val="28"/>
              </w:rPr>
            </w:pPr>
            <w:r>
              <w:rPr>
                <w:rFonts w:ascii="Times New Roman" w:hAnsi="Times New Roman" w:eastAsia="仿宋_GB2312"/>
                <w:sz w:val="28"/>
                <w:szCs w:val="28"/>
              </w:rPr>
              <w:t>12</w:t>
            </w:r>
          </w:p>
        </w:tc>
        <w:tc>
          <w:tcPr>
            <w:tcW w:w="4586" w:type="dxa"/>
            <w:noWrap/>
            <w:tcMar>
              <w:left w:w="57" w:type="dxa"/>
              <w:right w:w="57" w:type="dxa"/>
            </w:tcMar>
            <w:vAlign w:val="center"/>
          </w:tcPr>
          <w:p>
            <w:pPr>
              <w:spacing w:line="400" w:lineRule="exact"/>
              <w:jc w:val="left"/>
              <w:textAlignment w:val="center"/>
              <w:rPr>
                <w:rFonts w:ascii="Times New Roman" w:hAnsi="Times New Roman" w:eastAsia="仿宋_GB2312"/>
                <w:sz w:val="28"/>
                <w:szCs w:val="28"/>
              </w:rPr>
            </w:pPr>
            <w:r>
              <w:rPr>
                <w:rFonts w:ascii="Times New Roman" w:hAnsi="Times New Roman" w:eastAsia="仿宋_GB2312"/>
                <w:sz w:val="28"/>
                <w:szCs w:val="28"/>
              </w:rPr>
              <w:t>大型医用设备配置许可证或批文</w:t>
            </w:r>
          </w:p>
        </w:tc>
        <w:tc>
          <w:tcPr>
            <w:tcW w:w="2841" w:type="dxa"/>
            <w:noWrap/>
            <w:tcMar>
              <w:left w:w="28" w:type="dxa"/>
              <w:right w:w="28" w:type="dxa"/>
            </w:tcMar>
            <w:vAlign w:val="center"/>
          </w:tcPr>
          <w:p>
            <w:pPr>
              <w:spacing w:line="40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放射诊疗建设项目职业病危害放射防护</w:t>
            </w:r>
          </w:p>
          <w:p>
            <w:pPr>
              <w:spacing w:line="40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预评价审核</w:t>
            </w:r>
          </w:p>
        </w:tc>
        <w:tc>
          <w:tcPr>
            <w:tcW w:w="1288" w:type="dxa"/>
            <w:noWrap/>
            <w:tcMar>
              <w:left w:w="28" w:type="dxa"/>
              <w:right w:w="28" w:type="dxa"/>
            </w:tcMar>
            <w:vAlign w:val="center"/>
          </w:tcPr>
          <w:p>
            <w:pPr>
              <w:spacing w:line="52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区卫健委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exact"/>
          <w:jc w:val="center"/>
        </w:trPr>
        <w:tc>
          <w:tcPr>
            <w:tcW w:w="680" w:type="dxa"/>
            <w:noWrap/>
            <w:tcMar>
              <w:left w:w="28" w:type="dxa"/>
              <w:right w:w="28" w:type="dxa"/>
            </w:tcMar>
            <w:vAlign w:val="center"/>
          </w:tcPr>
          <w:p>
            <w:pPr>
              <w:jc w:val="center"/>
              <w:textAlignment w:val="center"/>
              <w:rPr>
                <w:rFonts w:ascii="Times New Roman" w:hAnsi="Times New Roman" w:eastAsia="仿宋_GB2312"/>
                <w:position w:val="62"/>
                <w:sz w:val="28"/>
                <w:szCs w:val="28"/>
              </w:rPr>
            </w:pPr>
            <w:r>
              <w:rPr>
                <w:rFonts w:ascii="Times New Roman" w:hAnsi="Times New Roman" w:eastAsia="仿宋_GB2312"/>
                <w:position w:val="62"/>
                <w:sz w:val="28"/>
                <w:szCs w:val="28"/>
              </w:rPr>
              <w:t>1</w:t>
            </w:r>
            <w:r>
              <w:rPr>
                <w:rFonts w:hint="eastAsia" w:ascii="Times New Roman" w:hAnsi="Times New Roman" w:eastAsia="仿宋_GB2312"/>
                <w:position w:val="62"/>
                <w:sz w:val="28"/>
                <w:szCs w:val="28"/>
              </w:rPr>
              <w:t>3</w:t>
            </w:r>
          </w:p>
        </w:tc>
        <w:tc>
          <w:tcPr>
            <w:tcW w:w="4586" w:type="dxa"/>
            <w:noWrap/>
            <w:tcMar>
              <w:left w:w="57" w:type="dxa"/>
              <w:right w:w="57" w:type="dxa"/>
            </w:tcMar>
            <w:vAlign w:val="center"/>
          </w:tcPr>
          <w:p>
            <w:pPr>
              <w:spacing w:line="400" w:lineRule="exact"/>
              <w:jc w:val="left"/>
              <w:textAlignment w:val="center"/>
              <w:rPr>
                <w:rFonts w:ascii="Times New Roman" w:hAnsi="Times New Roman" w:eastAsia="仿宋_GB2312"/>
                <w:sz w:val="28"/>
                <w:szCs w:val="28"/>
              </w:rPr>
            </w:pPr>
            <w:r>
              <w:rPr>
                <w:rFonts w:ascii="Times New Roman" w:hAnsi="Times New Roman" w:eastAsia="仿宋_GB2312"/>
                <w:sz w:val="28"/>
                <w:szCs w:val="28"/>
              </w:rPr>
              <w:t>经济困难证明</w:t>
            </w:r>
          </w:p>
        </w:tc>
        <w:tc>
          <w:tcPr>
            <w:tcW w:w="2841" w:type="dxa"/>
            <w:noWrap/>
            <w:tcMar>
              <w:left w:w="28" w:type="dxa"/>
              <w:right w:w="28" w:type="dxa"/>
            </w:tcMar>
            <w:vAlign w:val="center"/>
          </w:tcPr>
          <w:p>
            <w:pPr>
              <w:spacing w:line="40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申请法律援助</w:t>
            </w:r>
          </w:p>
        </w:tc>
        <w:tc>
          <w:tcPr>
            <w:tcW w:w="1288" w:type="dxa"/>
            <w:noWrap/>
            <w:tcMar>
              <w:left w:w="28" w:type="dxa"/>
              <w:right w:w="28" w:type="dxa"/>
            </w:tcMar>
            <w:vAlign w:val="center"/>
          </w:tcPr>
          <w:p>
            <w:pPr>
              <w:spacing w:line="520" w:lineRule="exact"/>
              <w:jc w:val="center"/>
              <w:textAlignment w:val="center"/>
              <w:rPr>
                <w:rFonts w:ascii="Times New Roman" w:hAnsi="Times New Roman" w:eastAsia="仿宋_GB2312"/>
                <w:sz w:val="28"/>
                <w:szCs w:val="28"/>
              </w:rPr>
            </w:pPr>
            <w:r>
              <w:rPr>
                <w:rFonts w:hint="eastAsia" w:ascii="Times New Roman" w:hAnsi="Times New Roman" w:eastAsia="仿宋_GB2312"/>
                <w:sz w:val="28"/>
                <w:szCs w:val="28"/>
              </w:rPr>
              <w:t>区司法局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680" w:type="dxa"/>
            <w:noWrap/>
            <w:tcMar>
              <w:left w:w="28" w:type="dxa"/>
              <w:right w:w="28" w:type="dxa"/>
            </w:tcMar>
            <w:vAlign w:val="center"/>
          </w:tcPr>
          <w:p>
            <w:pPr>
              <w:jc w:val="center"/>
              <w:textAlignment w:val="center"/>
              <w:rPr>
                <w:rFonts w:ascii="Times New Roman" w:hAnsi="Times New Roman" w:eastAsia="仿宋_GB2312"/>
                <w:sz w:val="28"/>
                <w:szCs w:val="28"/>
              </w:rPr>
            </w:pPr>
            <w:r>
              <w:rPr>
                <w:rFonts w:hint="eastAsia" w:ascii="Times New Roman" w:hAnsi="Times New Roman" w:eastAsia="仿宋_GB2312"/>
                <w:sz w:val="28"/>
                <w:szCs w:val="28"/>
              </w:rPr>
              <w:t>14</w:t>
            </w:r>
          </w:p>
        </w:tc>
        <w:tc>
          <w:tcPr>
            <w:tcW w:w="4586" w:type="dxa"/>
            <w:noWrap/>
            <w:tcMar>
              <w:left w:w="57" w:type="dxa"/>
              <w:right w:w="57" w:type="dxa"/>
            </w:tcMar>
            <w:vAlign w:val="center"/>
          </w:tcPr>
          <w:p>
            <w:pPr>
              <w:spacing w:line="400" w:lineRule="exact"/>
              <w:jc w:val="left"/>
              <w:textAlignment w:val="center"/>
              <w:rPr>
                <w:rFonts w:ascii="Times New Roman" w:hAnsi="Times New Roman" w:eastAsia="仿宋_GB2312"/>
                <w:sz w:val="28"/>
                <w:szCs w:val="28"/>
              </w:rPr>
            </w:pPr>
            <w:r>
              <w:rPr>
                <w:rFonts w:ascii="Times New Roman" w:hAnsi="Times New Roman" w:eastAsia="仿宋_GB2312"/>
                <w:sz w:val="28"/>
                <w:szCs w:val="28"/>
              </w:rPr>
              <w:t>死亡证明</w:t>
            </w:r>
          </w:p>
        </w:tc>
        <w:tc>
          <w:tcPr>
            <w:tcW w:w="2841" w:type="dxa"/>
            <w:vMerge w:val="restart"/>
            <w:noWrap/>
            <w:tcMar>
              <w:left w:w="28" w:type="dxa"/>
              <w:right w:w="28" w:type="dxa"/>
            </w:tcMar>
            <w:vAlign w:val="center"/>
          </w:tcPr>
          <w:p>
            <w:pPr>
              <w:spacing w:line="40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企业职工和离退休人员因病或非因工死亡及供养直系亲属待遇核定</w:t>
            </w:r>
          </w:p>
        </w:tc>
        <w:tc>
          <w:tcPr>
            <w:tcW w:w="1288" w:type="dxa"/>
            <w:vMerge w:val="restart"/>
            <w:noWrap/>
            <w:tcMar>
              <w:left w:w="28" w:type="dxa"/>
              <w:right w:w="28" w:type="dxa"/>
            </w:tcMar>
            <w:vAlign w:val="center"/>
          </w:tcPr>
          <w:p>
            <w:pPr>
              <w:spacing w:line="520" w:lineRule="exact"/>
              <w:jc w:val="center"/>
              <w:textAlignment w:val="center"/>
              <w:rPr>
                <w:rFonts w:ascii="Times New Roman" w:hAnsi="Times New Roman" w:eastAsia="仿宋_GB2312"/>
                <w:sz w:val="28"/>
                <w:szCs w:val="28"/>
              </w:rPr>
            </w:pPr>
            <w:r>
              <w:rPr>
                <w:rFonts w:hint="eastAsia" w:ascii="Times New Roman" w:hAnsi="Times New Roman" w:eastAsia="仿宋_GB2312"/>
                <w:sz w:val="28"/>
                <w:szCs w:val="28"/>
              </w:rPr>
              <w:t>区人社局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jc w:val="center"/>
        </w:trPr>
        <w:tc>
          <w:tcPr>
            <w:tcW w:w="680" w:type="dxa"/>
            <w:noWrap/>
            <w:tcMar>
              <w:left w:w="28" w:type="dxa"/>
              <w:right w:w="28" w:type="dxa"/>
            </w:tcMar>
            <w:vAlign w:val="center"/>
          </w:tcPr>
          <w:p>
            <w:pPr>
              <w:jc w:val="center"/>
              <w:textAlignment w:val="center"/>
              <w:rPr>
                <w:rFonts w:ascii="Times New Roman" w:hAnsi="Times New Roman" w:eastAsia="仿宋_GB2312"/>
                <w:position w:val="56"/>
                <w:sz w:val="28"/>
                <w:szCs w:val="28"/>
              </w:rPr>
            </w:pPr>
            <w:r>
              <w:rPr>
                <w:rFonts w:hint="eastAsia" w:ascii="Times New Roman" w:hAnsi="Times New Roman" w:eastAsia="仿宋_GB2312"/>
                <w:position w:val="56"/>
                <w:sz w:val="28"/>
                <w:szCs w:val="28"/>
              </w:rPr>
              <w:t>15</w:t>
            </w:r>
          </w:p>
        </w:tc>
        <w:tc>
          <w:tcPr>
            <w:tcW w:w="4586" w:type="dxa"/>
            <w:noWrap/>
            <w:tcMar>
              <w:left w:w="57" w:type="dxa"/>
              <w:right w:w="57" w:type="dxa"/>
            </w:tcMar>
            <w:vAlign w:val="center"/>
          </w:tcPr>
          <w:p>
            <w:pPr>
              <w:spacing w:line="400" w:lineRule="exact"/>
              <w:jc w:val="left"/>
              <w:textAlignment w:val="center"/>
              <w:rPr>
                <w:rFonts w:ascii="Times New Roman" w:hAnsi="Times New Roman" w:eastAsia="仿宋_GB2312"/>
                <w:sz w:val="28"/>
                <w:szCs w:val="28"/>
              </w:rPr>
            </w:pPr>
            <w:r>
              <w:rPr>
                <w:rFonts w:ascii="Times New Roman" w:hAnsi="Times New Roman" w:eastAsia="仿宋_GB2312"/>
                <w:sz w:val="28"/>
                <w:szCs w:val="28"/>
              </w:rPr>
              <w:t>供养直系亲属与死者关系证明</w:t>
            </w:r>
          </w:p>
        </w:tc>
        <w:tc>
          <w:tcPr>
            <w:tcW w:w="2841" w:type="dxa"/>
            <w:vMerge w:val="continue"/>
            <w:noWrap/>
            <w:tcMar>
              <w:left w:w="28" w:type="dxa"/>
              <w:right w:w="28" w:type="dxa"/>
            </w:tcMar>
            <w:vAlign w:val="center"/>
          </w:tcPr>
          <w:p>
            <w:pPr>
              <w:spacing w:line="400" w:lineRule="exact"/>
              <w:jc w:val="center"/>
              <w:textAlignment w:val="center"/>
              <w:rPr>
                <w:rFonts w:ascii="Times New Roman" w:hAnsi="Times New Roman" w:eastAsia="仿宋_GB2312"/>
                <w:sz w:val="28"/>
                <w:szCs w:val="28"/>
              </w:rPr>
            </w:pPr>
          </w:p>
        </w:tc>
        <w:tc>
          <w:tcPr>
            <w:tcW w:w="1288" w:type="dxa"/>
            <w:vMerge w:val="continue"/>
            <w:noWrap/>
            <w:tcMar>
              <w:left w:w="28" w:type="dxa"/>
              <w:right w:w="28" w:type="dxa"/>
            </w:tcMar>
            <w:vAlign w:val="center"/>
          </w:tcPr>
          <w:p>
            <w:pPr>
              <w:spacing w:line="520" w:lineRule="exact"/>
              <w:jc w:val="center"/>
              <w:textAlignment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680" w:type="dxa"/>
            <w:noWrap/>
            <w:tcMar>
              <w:left w:w="28" w:type="dxa"/>
              <w:right w:w="28" w:type="dxa"/>
            </w:tcMar>
            <w:vAlign w:val="center"/>
          </w:tcPr>
          <w:p>
            <w:pPr>
              <w:jc w:val="center"/>
              <w:textAlignment w:val="center"/>
              <w:rPr>
                <w:rFonts w:ascii="Times New Roman" w:hAnsi="Times New Roman" w:eastAsia="仿宋_GB2312"/>
                <w:position w:val="56"/>
                <w:sz w:val="28"/>
                <w:szCs w:val="28"/>
              </w:rPr>
            </w:pPr>
            <w:r>
              <w:rPr>
                <w:rFonts w:hint="eastAsia" w:ascii="Times New Roman" w:hAnsi="Times New Roman" w:eastAsia="仿宋_GB2312"/>
                <w:position w:val="56"/>
                <w:sz w:val="28"/>
                <w:szCs w:val="28"/>
              </w:rPr>
              <w:t>16</w:t>
            </w:r>
          </w:p>
        </w:tc>
        <w:tc>
          <w:tcPr>
            <w:tcW w:w="4586" w:type="dxa"/>
            <w:noWrap/>
            <w:tcMar>
              <w:left w:w="57" w:type="dxa"/>
              <w:right w:w="57" w:type="dxa"/>
            </w:tcMar>
            <w:vAlign w:val="center"/>
          </w:tcPr>
          <w:p>
            <w:pPr>
              <w:spacing w:line="400" w:lineRule="exact"/>
              <w:jc w:val="left"/>
              <w:textAlignment w:val="center"/>
              <w:rPr>
                <w:rFonts w:ascii="Times New Roman" w:hAnsi="Times New Roman" w:eastAsia="仿宋_GB2312"/>
                <w:sz w:val="28"/>
                <w:szCs w:val="28"/>
              </w:rPr>
            </w:pPr>
            <w:r>
              <w:rPr>
                <w:rFonts w:ascii="Times New Roman" w:hAnsi="Times New Roman" w:eastAsia="仿宋_GB2312"/>
                <w:sz w:val="28"/>
                <w:szCs w:val="28"/>
              </w:rPr>
              <w:t>供养直系亲属无固定收入证明</w:t>
            </w:r>
          </w:p>
        </w:tc>
        <w:tc>
          <w:tcPr>
            <w:tcW w:w="2841" w:type="dxa"/>
            <w:vMerge w:val="continue"/>
            <w:noWrap/>
            <w:tcMar>
              <w:left w:w="28" w:type="dxa"/>
              <w:right w:w="28" w:type="dxa"/>
            </w:tcMar>
            <w:vAlign w:val="center"/>
          </w:tcPr>
          <w:p>
            <w:pPr>
              <w:spacing w:line="400" w:lineRule="exact"/>
              <w:jc w:val="center"/>
              <w:textAlignment w:val="center"/>
              <w:rPr>
                <w:rFonts w:ascii="Times New Roman" w:hAnsi="Times New Roman" w:eastAsia="仿宋_GB2312"/>
                <w:sz w:val="28"/>
                <w:szCs w:val="28"/>
              </w:rPr>
            </w:pPr>
          </w:p>
        </w:tc>
        <w:tc>
          <w:tcPr>
            <w:tcW w:w="1288" w:type="dxa"/>
            <w:vMerge w:val="continue"/>
            <w:noWrap/>
            <w:tcMar>
              <w:left w:w="28" w:type="dxa"/>
              <w:right w:w="28" w:type="dxa"/>
            </w:tcMar>
            <w:vAlign w:val="center"/>
          </w:tcPr>
          <w:p>
            <w:pPr>
              <w:spacing w:line="520" w:lineRule="exact"/>
              <w:jc w:val="center"/>
              <w:textAlignment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0" w:type="dxa"/>
            <w:noWrap/>
            <w:tcMar>
              <w:left w:w="28" w:type="dxa"/>
              <w:right w:w="28" w:type="dxa"/>
            </w:tcMar>
            <w:vAlign w:val="center"/>
          </w:tcPr>
          <w:p>
            <w:pPr>
              <w:jc w:val="center"/>
              <w:textAlignment w:val="center"/>
              <w:rPr>
                <w:rFonts w:ascii="Times New Roman" w:hAnsi="Times New Roman" w:eastAsia="仿宋_GB2312"/>
                <w:position w:val="56"/>
                <w:sz w:val="28"/>
                <w:szCs w:val="28"/>
              </w:rPr>
            </w:pPr>
            <w:r>
              <w:rPr>
                <w:rFonts w:hint="eastAsia" w:ascii="Times New Roman" w:hAnsi="Times New Roman" w:eastAsia="仿宋_GB2312"/>
                <w:position w:val="56"/>
                <w:sz w:val="28"/>
                <w:szCs w:val="28"/>
              </w:rPr>
              <w:t>17</w:t>
            </w:r>
          </w:p>
        </w:tc>
        <w:tc>
          <w:tcPr>
            <w:tcW w:w="4586" w:type="dxa"/>
            <w:noWrap/>
            <w:tcMar>
              <w:left w:w="57" w:type="dxa"/>
              <w:right w:w="57" w:type="dxa"/>
            </w:tcMar>
            <w:vAlign w:val="center"/>
          </w:tcPr>
          <w:p>
            <w:pPr>
              <w:spacing w:line="400" w:lineRule="exact"/>
              <w:jc w:val="left"/>
              <w:textAlignment w:val="center"/>
              <w:rPr>
                <w:rFonts w:ascii="Times New Roman" w:hAnsi="Times New Roman" w:eastAsia="仿宋_GB2312"/>
                <w:sz w:val="28"/>
                <w:szCs w:val="28"/>
              </w:rPr>
            </w:pPr>
            <w:r>
              <w:rPr>
                <w:rFonts w:ascii="Times New Roman" w:hAnsi="Times New Roman" w:eastAsia="仿宋_GB2312"/>
                <w:sz w:val="28"/>
                <w:szCs w:val="28"/>
              </w:rPr>
              <w:t>户口注销证明</w:t>
            </w:r>
          </w:p>
        </w:tc>
        <w:tc>
          <w:tcPr>
            <w:tcW w:w="2841" w:type="dxa"/>
            <w:vMerge w:val="restart"/>
            <w:noWrap/>
            <w:tcMar>
              <w:left w:w="28" w:type="dxa"/>
              <w:right w:w="28" w:type="dxa"/>
            </w:tcMar>
            <w:vAlign w:val="center"/>
          </w:tcPr>
          <w:p>
            <w:pPr>
              <w:spacing w:line="40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基本养老保险个人账户（个人账户余额）</w:t>
            </w:r>
          </w:p>
          <w:p>
            <w:pPr>
              <w:spacing w:line="40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一次性支付核定</w:t>
            </w:r>
          </w:p>
        </w:tc>
        <w:tc>
          <w:tcPr>
            <w:tcW w:w="1288" w:type="dxa"/>
            <w:vMerge w:val="continue"/>
            <w:noWrap/>
            <w:tcMar>
              <w:left w:w="28" w:type="dxa"/>
              <w:right w:w="28" w:type="dxa"/>
            </w:tcMar>
            <w:vAlign w:val="center"/>
          </w:tcPr>
          <w:p>
            <w:pPr>
              <w:spacing w:line="520" w:lineRule="exact"/>
              <w:jc w:val="center"/>
              <w:textAlignment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exact"/>
          <w:jc w:val="center"/>
        </w:trPr>
        <w:tc>
          <w:tcPr>
            <w:tcW w:w="680" w:type="dxa"/>
            <w:noWrap/>
            <w:tcMar>
              <w:left w:w="28" w:type="dxa"/>
              <w:right w:w="28" w:type="dxa"/>
            </w:tcMar>
            <w:vAlign w:val="center"/>
          </w:tcPr>
          <w:p>
            <w:pPr>
              <w:jc w:val="center"/>
              <w:textAlignment w:val="center"/>
              <w:rPr>
                <w:rFonts w:ascii="Times New Roman" w:hAnsi="Times New Roman" w:eastAsia="仿宋_GB2312"/>
                <w:sz w:val="28"/>
                <w:szCs w:val="28"/>
              </w:rPr>
            </w:pPr>
            <w:r>
              <w:rPr>
                <w:rFonts w:hint="eastAsia" w:ascii="Times New Roman" w:hAnsi="Times New Roman" w:eastAsia="仿宋_GB2312"/>
                <w:sz w:val="28"/>
                <w:szCs w:val="28"/>
              </w:rPr>
              <w:t>18</w:t>
            </w:r>
          </w:p>
        </w:tc>
        <w:tc>
          <w:tcPr>
            <w:tcW w:w="4586" w:type="dxa"/>
            <w:noWrap/>
            <w:tcMar>
              <w:left w:w="57" w:type="dxa"/>
              <w:right w:w="57" w:type="dxa"/>
            </w:tcMar>
            <w:vAlign w:val="center"/>
          </w:tcPr>
          <w:p>
            <w:pPr>
              <w:spacing w:line="400" w:lineRule="exact"/>
              <w:jc w:val="left"/>
              <w:textAlignment w:val="center"/>
              <w:rPr>
                <w:rFonts w:ascii="Times New Roman" w:hAnsi="Times New Roman" w:eastAsia="仿宋_GB2312"/>
                <w:sz w:val="28"/>
                <w:szCs w:val="28"/>
              </w:rPr>
            </w:pPr>
            <w:r>
              <w:rPr>
                <w:rFonts w:ascii="Times New Roman" w:hAnsi="Times New Roman" w:eastAsia="仿宋_GB2312"/>
                <w:sz w:val="28"/>
                <w:szCs w:val="28"/>
              </w:rPr>
              <w:t>出国（境）定居证明</w:t>
            </w:r>
          </w:p>
        </w:tc>
        <w:tc>
          <w:tcPr>
            <w:tcW w:w="2841" w:type="dxa"/>
            <w:vMerge w:val="continue"/>
            <w:noWrap/>
            <w:tcMar>
              <w:left w:w="28" w:type="dxa"/>
              <w:right w:w="28" w:type="dxa"/>
            </w:tcMar>
            <w:vAlign w:val="center"/>
          </w:tcPr>
          <w:p>
            <w:pPr>
              <w:spacing w:line="400" w:lineRule="exact"/>
              <w:jc w:val="center"/>
              <w:textAlignment w:val="center"/>
              <w:rPr>
                <w:rFonts w:ascii="Times New Roman" w:hAnsi="Times New Roman" w:eastAsia="仿宋_GB2312"/>
                <w:sz w:val="28"/>
                <w:szCs w:val="28"/>
              </w:rPr>
            </w:pPr>
          </w:p>
        </w:tc>
        <w:tc>
          <w:tcPr>
            <w:tcW w:w="1288" w:type="dxa"/>
            <w:vMerge w:val="continue"/>
            <w:noWrap/>
            <w:tcMar>
              <w:left w:w="28" w:type="dxa"/>
              <w:right w:w="28" w:type="dxa"/>
            </w:tcMar>
            <w:vAlign w:val="center"/>
          </w:tcPr>
          <w:p>
            <w:pPr>
              <w:spacing w:line="520" w:lineRule="exact"/>
              <w:jc w:val="center"/>
              <w:textAlignment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680" w:type="dxa"/>
            <w:noWrap/>
            <w:tcMar>
              <w:left w:w="28" w:type="dxa"/>
              <w:right w:w="28" w:type="dxa"/>
            </w:tcMar>
            <w:vAlign w:val="center"/>
          </w:tcPr>
          <w:p>
            <w:pPr>
              <w:jc w:val="center"/>
              <w:textAlignment w:val="center"/>
              <w:rPr>
                <w:rFonts w:ascii="Times New Roman" w:hAnsi="Times New Roman" w:eastAsia="仿宋_GB2312"/>
                <w:sz w:val="28"/>
                <w:szCs w:val="28"/>
              </w:rPr>
            </w:pPr>
            <w:r>
              <w:rPr>
                <w:rFonts w:hint="eastAsia" w:ascii="Times New Roman" w:hAnsi="Times New Roman" w:eastAsia="仿宋_GB2312"/>
                <w:sz w:val="28"/>
                <w:szCs w:val="28"/>
              </w:rPr>
              <w:t>19</w:t>
            </w:r>
          </w:p>
        </w:tc>
        <w:tc>
          <w:tcPr>
            <w:tcW w:w="4586" w:type="dxa"/>
            <w:noWrap/>
            <w:tcMar>
              <w:left w:w="57" w:type="dxa"/>
              <w:right w:w="57" w:type="dxa"/>
            </w:tcMar>
            <w:vAlign w:val="center"/>
          </w:tcPr>
          <w:p>
            <w:pPr>
              <w:spacing w:line="400" w:lineRule="exact"/>
              <w:jc w:val="left"/>
              <w:textAlignment w:val="center"/>
              <w:rPr>
                <w:rFonts w:ascii="Times New Roman" w:hAnsi="Times New Roman" w:eastAsia="仿宋_GB2312"/>
                <w:sz w:val="28"/>
                <w:szCs w:val="28"/>
              </w:rPr>
            </w:pPr>
            <w:r>
              <w:rPr>
                <w:rFonts w:ascii="Times New Roman" w:hAnsi="Times New Roman" w:eastAsia="仿宋_GB2312"/>
                <w:sz w:val="28"/>
                <w:szCs w:val="28"/>
              </w:rPr>
              <w:t>道路运输经营许可证（限本省车辆）</w:t>
            </w:r>
          </w:p>
        </w:tc>
        <w:tc>
          <w:tcPr>
            <w:tcW w:w="2841" w:type="dxa"/>
            <w:noWrap/>
            <w:tcMar>
              <w:left w:w="28" w:type="dxa"/>
              <w:right w:w="28" w:type="dxa"/>
            </w:tcMar>
            <w:vAlign w:val="center"/>
          </w:tcPr>
          <w:p>
            <w:pPr>
              <w:spacing w:line="40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公路超限运输许可</w:t>
            </w:r>
          </w:p>
        </w:tc>
        <w:tc>
          <w:tcPr>
            <w:tcW w:w="1288" w:type="dxa"/>
            <w:noWrap/>
            <w:tcMar>
              <w:left w:w="28" w:type="dxa"/>
              <w:right w:w="28" w:type="dxa"/>
            </w:tcMar>
            <w:vAlign w:val="center"/>
          </w:tcPr>
          <w:p>
            <w:pPr>
              <w:spacing w:line="52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区交运局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680" w:type="dxa"/>
            <w:noWrap/>
            <w:tcMar>
              <w:left w:w="28" w:type="dxa"/>
              <w:right w:w="28" w:type="dxa"/>
            </w:tcMar>
            <w:vAlign w:val="center"/>
          </w:tcPr>
          <w:p>
            <w:pPr>
              <w:jc w:val="center"/>
              <w:textAlignment w:val="center"/>
              <w:rPr>
                <w:rFonts w:ascii="Times New Roman" w:hAnsi="Times New Roman" w:eastAsia="仿宋_GB2312"/>
                <w:position w:val="62"/>
                <w:sz w:val="28"/>
                <w:szCs w:val="28"/>
              </w:rPr>
            </w:pPr>
            <w:r>
              <w:rPr>
                <w:rFonts w:hint="eastAsia" w:ascii="Times New Roman" w:hAnsi="Times New Roman" w:eastAsia="仿宋_GB2312"/>
                <w:position w:val="62"/>
                <w:sz w:val="28"/>
                <w:szCs w:val="28"/>
              </w:rPr>
              <w:t>20</w:t>
            </w:r>
          </w:p>
        </w:tc>
        <w:tc>
          <w:tcPr>
            <w:tcW w:w="4586" w:type="dxa"/>
            <w:noWrap/>
            <w:tcMar>
              <w:left w:w="57" w:type="dxa"/>
              <w:right w:w="57" w:type="dxa"/>
            </w:tcMar>
            <w:vAlign w:val="center"/>
          </w:tcPr>
          <w:p>
            <w:pPr>
              <w:spacing w:line="400" w:lineRule="exact"/>
              <w:jc w:val="left"/>
              <w:textAlignment w:val="center"/>
              <w:rPr>
                <w:rFonts w:ascii="Times New Roman" w:hAnsi="Times New Roman" w:eastAsia="仿宋_GB2312"/>
                <w:sz w:val="28"/>
                <w:szCs w:val="28"/>
              </w:rPr>
            </w:pPr>
            <w:r>
              <w:rPr>
                <w:rFonts w:ascii="Times New Roman" w:hAnsi="Times New Roman" w:eastAsia="仿宋_GB2312"/>
                <w:sz w:val="28"/>
                <w:szCs w:val="28"/>
              </w:rPr>
              <w:t>身份证</w:t>
            </w:r>
          </w:p>
        </w:tc>
        <w:tc>
          <w:tcPr>
            <w:tcW w:w="2841" w:type="dxa"/>
            <w:vMerge w:val="restart"/>
            <w:noWrap/>
            <w:tcMar>
              <w:left w:w="28" w:type="dxa"/>
              <w:right w:w="28" w:type="dxa"/>
            </w:tcMar>
            <w:vAlign w:val="center"/>
          </w:tcPr>
          <w:p>
            <w:pPr>
              <w:spacing w:line="40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河道管理范围内建设项目工程建设方案</w:t>
            </w:r>
          </w:p>
          <w:p>
            <w:pPr>
              <w:spacing w:line="40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审批</w:t>
            </w:r>
          </w:p>
        </w:tc>
        <w:tc>
          <w:tcPr>
            <w:tcW w:w="1288" w:type="dxa"/>
            <w:vMerge w:val="restart"/>
            <w:noWrap/>
            <w:tcMar>
              <w:left w:w="28" w:type="dxa"/>
              <w:right w:w="28" w:type="dxa"/>
            </w:tcMar>
            <w:vAlign w:val="center"/>
          </w:tcPr>
          <w:p>
            <w:pPr>
              <w:spacing w:line="52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区水务局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680" w:type="dxa"/>
            <w:noWrap/>
            <w:tcMar>
              <w:left w:w="28" w:type="dxa"/>
              <w:right w:w="28" w:type="dxa"/>
            </w:tcMar>
            <w:vAlign w:val="center"/>
          </w:tcPr>
          <w:p>
            <w:pPr>
              <w:jc w:val="center"/>
              <w:textAlignment w:val="center"/>
              <w:rPr>
                <w:rFonts w:ascii="Times New Roman" w:hAnsi="Times New Roman" w:eastAsia="仿宋_GB2312"/>
                <w:sz w:val="28"/>
                <w:szCs w:val="28"/>
              </w:rPr>
            </w:pPr>
            <w:r>
              <w:rPr>
                <w:rFonts w:hint="eastAsia" w:ascii="Times New Roman" w:hAnsi="Times New Roman" w:eastAsia="仿宋_GB2312"/>
                <w:sz w:val="28"/>
                <w:szCs w:val="28"/>
              </w:rPr>
              <w:t>21</w:t>
            </w:r>
          </w:p>
        </w:tc>
        <w:tc>
          <w:tcPr>
            <w:tcW w:w="4586" w:type="dxa"/>
            <w:noWrap/>
            <w:tcMar>
              <w:left w:w="57" w:type="dxa"/>
              <w:right w:w="57" w:type="dxa"/>
            </w:tcMar>
            <w:vAlign w:val="center"/>
          </w:tcPr>
          <w:p>
            <w:pPr>
              <w:spacing w:line="400" w:lineRule="exact"/>
              <w:jc w:val="left"/>
              <w:textAlignment w:val="center"/>
              <w:rPr>
                <w:rFonts w:ascii="Times New Roman" w:hAnsi="Times New Roman" w:eastAsia="仿宋_GB2312"/>
                <w:sz w:val="28"/>
                <w:szCs w:val="28"/>
              </w:rPr>
            </w:pPr>
            <w:r>
              <w:rPr>
                <w:rFonts w:ascii="Times New Roman" w:hAnsi="Times New Roman" w:eastAsia="仿宋_GB2312"/>
                <w:sz w:val="28"/>
                <w:szCs w:val="28"/>
              </w:rPr>
              <w:t>组织机构代码证或含有统一社会信用代码的营业执照或有效组织单位证明</w:t>
            </w:r>
          </w:p>
        </w:tc>
        <w:tc>
          <w:tcPr>
            <w:tcW w:w="2841" w:type="dxa"/>
            <w:vMerge w:val="continue"/>
            <w:noWrap/>
            <w:tcMar>
              <w:left w:w="28" w:type="dxa"/>
              <w:right w:w="28" w:type="dxa"/>
            </w:tcMar>
            <w:vAlign w:val="center"/>
          </w:tcPr>
          <w:p>
            <w:pPr>
              <w:spacing w:line="400" w:lineRule="exact"/>
              <w:jc w:val="center"/>
              <w:textAlignment w:val="center"/>
              <w:rPr>
                <w:rFonts w:ascii="Times New Roman" w:hAnsi="Times New Roman" w:eastAsia="仿宋_GB2312"/>
                <w:sz w:val="28"/>
                <w:szCs w:val="28"/>
              </w:rPr>
            </w:pPr>
          </w:p>
        </w:tc>
        <w:tc>
          <w:tcPr>
            <w:tcW w:w="1288" w:type="dxa"/>
            <w:vMerge w:val="continue"/>
            <w:noWrap/>
            <w:tcMar>
              <w:left w:w="28" w:type="dxa"/>
              <w:right w:w="28" w:type="dxa"/>
            </w:tcMar>
            <w:vAlign w:val="center"/>
          </w:tcPr>
          <w:p>
            <w:pPr>
              <w:spacing w:line="520" w:lineRule="exact"/>
              <w:jc w:val="center"/>
              <w:textAlignment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80" w:type="dxa"/>
            <w:noWrap/>
            <w:tcMar>
              <w:left w:w="28" w:type="dxa"/>
              <w:right w:w="28" w:type="dxa"/>
            </w:tcMar>
          </w:tcPr>
          <w:p>
            <w:pPr>
              <w:jc w:val="center"/>
              <w:textAlignment w:val="center"/>
              <w:rPr>
                <w:rFonts w:ascii="Times New Roman" w:hAnsi="Times New Roman" w:eastAsia="仿宋_GB2312"/>
                <w:sz w:val="28"/>
                <w:szCs w:val="28"/>
              </w:rPr>
            </w:pPr>
            <w:r>
              <w:rPr>
                <w:rFonts w:hint="eastAsia" w:ascii="Times New Roman" w:hAnsi="Times New Roman" w:eastAsia="仿宋_GB2312"/>
                <w:sz w:val="28"/>
                <w:szCs w:val="28"/>
              </w:rPr>
              <w:t>22</w:t>
            </w:r>
          </w:p>
        </w:tc>
        <w:tc>
          <w:tcPr>
            <w:tcW w:w="4586" w:type="dxa"/>
            <w:noWrap/>
            <w:tcMar>
              <w:left w:w="57" w:type="dxa"/>
              <w:right w:w="57" w:type="dxa"/>
            </w:tcMar>
            <w:vAlign w:val="center"/>
          </w:tcPr>
          <w:p>
            <w:pPr>
              <w:spacing w:line="400" w:lineRule="exact"/>
              <w:jc w:val="left"/>
              <w:textAlignment w:val="center"/>
              <w:rPr>
                <w:rFonts w:ascii="Times New Roman" w:hAnsi="Times New Roman" w:eastAsia="仿宋_GB2312"/>
                <w:sz w:val="28"/>
                <w:szCs w:val="28"/>
              </w:rPr>
            </w:pPr>
            <w:r>
              <w:rPr>
                <w:rFonts w:ascii="Times New Roman" w:hAnsi="Times New Roman" w:eastAsia="仿宋_GB2312"/>
                <w:sz w:val="28"/>
                <w:szCs w:val="28"/>
              </w:rPr>
              <w:t>身份证</w:t>
            </w:r>
          </w:p>
        </w:tc>
        <w:tc>
          <w:tcPr>
            <w:tcW w:w="2841" w:type="dxa"/>
            <w:vMerge w:val="restart"/>
            <w:noWrap/>
            <w:tcMar>
              <w:left w:w="28" w:type="dxa"/>
              <w:right w:w="28" w:type="dxa"/>
            </w:tcMar>
            <w:vAlign w:val="center"/>
          </w:tcPr>
          <w:p>
            <w:pPr>
              <w:spacing w:line="40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生产建设项目水土</w:t>
            </w:r>
          </w:p>
          <w:p>
            <w:pPr>
              <w:spacing w:line="400" w:lineRule="exact"/>
              <w:jc w:val="center"/>
              <w:textAlignment w:val="center"/>
              <w:rPr>
                <w:rFonts w:ascii="Times New Roman" w:hAnsi="Times New Roman" w:eastAsia="仿宋_GB2312"/>
                <w:sz w:val="28"/>
                <w:szCs w:val="28"/>
              </w:rPr>
            </w:pPr>
            <w:r>
              <w:rPr>
                <w:rFonts w:ascii="Times New Roman" w:hAnsi="Times New Roman" w:eastAsia="仿宋_GB2312"/>
                <w:sz w:val="28"/>
                <w:szCs w:val="28"/>
              </w:rPr>
              <w:t>保持方案审批</w:t>
            </w:r>
          </w:p>
        </w:tc>
        <w:tc>
          <w:tcPr>
            <w:tcW w:w="1288" w:type="dxa"/>
            <w:vMerge w:val="continue"/>
            <w:noWrap/>
            <w:tcMar>
              <w:left w:w="28" w:type="dxa"/>
              <w:right w:w="28" w:type="dxa"/>
            </w:tcMar>
            <w:vAlign w:val="center"/>
          </w:tcPr>
          <w:p>
            <w:pPr>
              <w:spacing w:line="520" w:lineRule="exact"/>
              <w:jc w:val="center"/>
              <w:textAlignment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exact"/>
          <w:jc w:val="center"/>
        </w:trPr>
        <w:tc>
          <w:tcPr>
            <w:tcW w:w="680" w:type="dxa"/>
            <w:noWrap/>
            <w:tcMar>
              <w:left w:w="28" w:type="dxa"/>
              <w:right w:w="28" w:type="dxa"/>
            </w:tcMar>
            <w:vAlign w:val="center"/>
          </w:tcPr>
          <w:p>
            <w:pPr>
              <w:spacing w:line="520" w:lineRule="exact"/>
              <w:jc w:val="center"/>
              <w:textAlignment w:val="center"/>
              <w:rPr>
                <w:rFonts w:ascii="Times New Roman" w:hAnsi="Times New Roman" w:eastAsia="仿宋_GB2312"/>
                <w:sz w:val="28"/>
                <w:szCs w:val="28"/>
              </w:rPr>
            </w:pPr>
            <w:r>
              <w:rPr>
                <w:rFonts w:hint="eastAsia" w:ascii="Times New Roman" w:hAnsi="Times New Roman" w:eastAsia="仿宋_GB2312"/>
                <w:sz w:val="28"/>
                <w:szCs w:val="28"/>
              </w:rPr>
              <w:t>23</w:t>
            </w:r>
          </w:p>
        </w:tc>
        <w:tc>
          <w:tcPr>
            <w:tcW w:w="4586" w:type="dxa"/>
            <w:noWrap/>
            <w:tcMar>
              <w:left w:w="57" w:type="dxa"/>
              <w:right w:w="57" w:type="dxa"/>
            </w:tcMar>
            <w:vAlign w:val="center"/>
          </w:tcPr>
          <w:p>
            <w:pPr>
              <w:spacing w:line="420" w:lineRule="exact"/>
              <w:jc w:val="left"/>
              <w:textAlignment w:val="center"/>
              <w:rPr>
                <w:rFonts w:ascii="Times New Roman" w:hAnsi="Times New Roman" w:eastAsia="仿宋_GB2312"/>
                <w:sz w:val="28"/>
                <w:szCs w:val="28"/>
              </w:rPr>
            </w:pPr>
            <w:r>
              <w:rPr>
                <w:rFonts w:ascii="Times New Roman" w:hAnsi="Times New Roman" w:eastAsia="仿宋_GB2312"/>
                <w:sz w:val="28"/>
                <w:szCs w:val="28"/>
              </w:rPr>
              <w:t>组织机构代码证或含有统一社会信用代码的营业执照或有效组织单位证明</w:t>
            </w:r>
          </w:p>
        </w:tc>
        <w:tc>
          <w:tcPr>
            <w:tcW w:w="2841" w:type="dxa"/>
            <w:vMerge w:val="continue"/>
            <w:noWrap/>
            <w:tcMar>
              <w:left w:w="28" w:type="dxa"/>
              <w:right w:w="28" w:type="dxa"/>
            </w:tcMar>
            <w:vAlign w:val="center"/>
          </w:tcPr>
          <w:p>
            <w:pPr>
              <w:spacing w:line="520" w:lineRule="exact"/>
              <w:jc w:val="center"/>
              <w:textAlignment w:val="center"/>
              <w:rPr>
                <w:rFonts w:ascii="Times New Roman" w:hAnsi="Times New Roman" w:eastAsia="仿宋_GB2312"/>
                <w:sz w:val="28"/>
                <w:szCs w:val="28"/>
              </w:rPr>
            </w:pPr>
          </w:p>
        </w:tc>
        <w:tc>
          <w:tcPr>
            <w:tcW w:w="1288" w:type="dxa"/>
            <w:vMerge w:val="continue"/>
            <w:noWrap/>
            <w:tcMar>
              <w:left w:w="28" w:type="dxa"/>
              <w:right w:w="28" w:type="dxa"/>
            </w:tcMar>
            <w:vAlign w:val="center"/>
          </w:tcPr>
          <w:p>
            <w:pPr>
              <w:spacing w:line="520" w:lineRule="exact"/>
              <w:jc w:val="center"/>
              <w:textAlignment w:val="center"/>
              <w:rPr>
                <w:rFonts w:ascii="Times New Roman" w:hAnsi="Times New Roman" w:eastAsia="仿宋_GB2312"/>
                <w:sz w:val="28"/>
                <w:szCs w:val="28"/>
              </w:rPr>
            </w:pPr>
          </w:p>
        </w:tc>
      </w:tr>
    </w:tbl>
    <w:p>
      <w:pPr>
        <w:widowControl/>
        <w:jc w:val="left"/>
        <w:rPr>
          <w:rFonts w:ascii="Times New Roman" w:hAnsi="Times New Roman" w:eastAsia="楷体_GB2312"/>
          <w:sz w:val="28"/>
          <w:szCs w:val="28"/>
        </w:rPr>
      </w:pPr>
    </w:p>
    <w:sectPr>
      <w:footerReference r:id="rId3" w:type="default"/>
      <w:pgSz w:w="11906" w:h="16838"/>
      <w:pgMar w:top="1985" w:right="1418" w:bottom="1418" w:left="141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方正楷体_GBK">
    <w:panose1 w:val="02000000000000000000"/>
    <w:charset w:val="86"/>
    <w:family w:val="script"/>
    <w:pitch w:val="default"/>
    <w:sig w:usb0="800002BF" w:usb1="38CF7CFA" w:usb2="00000016" w:usb3="00000000" w:csb0="00040000" w:csb1="00000000"/>
  </w:font>
  <w:font w:name="方正仿宋_GBK">
    <w:panose1 w:val="02000000000000000000"/>
    <w:charset w:val="86"/>
    <w:family w:val="script"/>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5YzIxZWM3NzU1OGY4ZTcxZmRkNDQxYTJiODg5ZmQifQ=="/>
  </w:docVars>
  <w:rsids>
    <w:rsidRoot w:val="221160F0"/>
    <w:rsid w:val="0000108E"/>
    <w:rsid w:val="000013F0"/>
    <w:rsid w:val="000133F2"/>
    <w:rsid w:val="00031637"/>
    <w:rsid w:val="00033E8F"/>
    <w:rsid w:val="00035CF0"/>
    <w:rsid w:val="0004189D"/>
    <w:rsid w:val="00041D69"/>
    <w:rsid w:val="0004397A"/>
    <w:rsid w:val="00045B4A"/>
    <w:rsid w:val="0006383D"/>
    <w:rsid w:val="00072233"/>
    <w:rsid w:val="0007323F"/>
    <w:rsid w:val="00080786"/>
    <w:rsid w:val="00085092"/>
    <w:rsid w:val="00085E4A"/>
    <w:rsid w:val="00092A6F"/>
    <w:rsid w:val="00093271"/>
    <w:rsid w:val="000A03F8"/>
    <w:rsid w:val="000A0D07"/>
    <w:rsid w:val="000A48C4"/>
    <w:rsid w:val="000A681D"/>
    <w:rsid w:val="000B6AE6"/>
    <w:rsid w:val="000B789F"/>
    <w:rsid w:val="000C374F"/>
    <w:rsid w:val="000C6DEA"/>
    <w:rsid w:val="000E2D6E"/>
    <w:rsid w:val="000F019D"/>
    <w:rsid w:val="000F72B0"/>
    <w:rsid w:val="00101FB2"/>
    <w:rsid w:val="00102B72"/>
    <w:rsid w:val="001142EF"/>
    <w:rsid w:val="00121C42"/>
    <w:rsid w:val="00131E66"/>
    <w:rsid w:val="00134DD3"/>
    <w:rsid w:val="0013611C"/>
    <w:rsid w:val="00136B59"/>
    <w:rsid w:val="00140D52"/>
    <w:rsid w:val="001424E3"/>
    <w:rsid w:val="001545C5"/>
    <w:rsid w:val="001558FC"/>
    <w:rsid w:val="00165C69"/>
    <w:rsid w:val="00175712"/>
    <w:rsid w:val="00177311"/>
    <w:rsid w:val="00187452"/>
    <w:rsid w:val="00196529"/>
    <w:rsid w:val="001A3D99"/>
    <w:rsid w:val="001A4107"/>
    <w:rsid w:val="001B6814"/>
    <w:rsid w:val="001C3B91"/>
    <w:rsid w:val="001C3CBA"/>
    <w:rsid w:val="001C4758"/>
    <w:rsid w:val="001D483A"/>
    <w:rsid w:val="001D616A"/>
    <w:rsid w:val="001E030D"/>
    <w:rsid w:val="001E4846"/>
    <w:rsid w:val="001E6EEC"/>
    <w:rsid w:val="002024A1"/>
    <w:rsid w:val="002068FC"/>
    <w:rsid w:val="002120AF"/>
    <w:rsid w:val="002130C9"/>
    <w:rsid w:val="0022604F"/>
    <w:rsid w:val="002326E7"/>
    <w:rsid w:val="002328DB"/>
    <w:rsid w:val="00240922"/>
    <w:rsid w:val="00241457"/>
    <w:rsid w:val="00243D0F"/>
    <w:rsid w:val="002506A7"/>
    <w:rsid w:val="00262038"/>
    <w:rsid w:val="002726C8"/>
    <w:rsid w:val="002731FE"/>
    <w:rsid w:val="00287A8B"/>
    <w:rsid w:val="002945F5"/>
    <w:rsid w:val="002A19B0"/>
    <w:rsid w:val="002A5107"/>
    <w:rsid w:val="002B5C29"/>
    <w:rsid w:val="002B7834"/>
    <w:rsid w:val="002F1A46"/>
    <w:rsid w:val="00301208"/>
    <w:rsid w:val="0031382A"/>
    <w:rsid w:val="0032113C"/>
    <w:rsid w:val="00330374"/>
    <w:rsid w:val="00331DB3"/>
    <w:rsid w:val="003333AD"/>
    <w:rsid w:val="00334195"/>
    <w:rsid w:val="003345EF"/>
    <w:rsid w:val="00334DA3"/>
    <w:rsid w:val="0034371B"/>
    <w:rsid w:val="00345A3F"/>
    <w:rsid w:val="00347011"/>
    <w:rsid w:val="003504DD"/>
    <w:rsid w:val="00350693"/>
    <w:rsid w:val="003522C9"/>
    <w:rsid w:val="0036096B"/>
    <w:rsid w:val="003678D9"/>
    <w:rsid w:val="003736CB"/>
    <w:rsid w:val="00376000"/>
    <w:rsid w:val="0037751C"/>
    <w:rsid w:val="00384769"/>
    <w:rsid w:val="003866FC"/>
    <w:rsid w:val="00396474"/>
    <w:rsid w:val="003B01C2"/>
    <w:rsid w:val="003B13E8"/>
    <w:rsid w:val="003C0688"/>
    <w:rsid w:val="003C6334"/>
    <w:rsid w:val="003C70B1"/>
    <w:rsid w:val="003E4AB1"/>
    <w:rsid w:val="003E79B8"/>
    <w:rsid w:val="003F0C69"/>
    <w:rsid w:val="003F1D2F"/>
    <w:rsid w:val="003F265E"/>
    <w:rsid w:val="004008AF"/>
    <w:rsid w:val="004028C5"/>
    <w:rsid w:val="00420FB8"/>
    <w:rsid w:val="0042425F"/>
    <w:rsid w:val="004327C0"/>
    <w:rsid w:val="00435669"/>
    <w:rsid w:val="004403B2"/>
    <w:rsid w:val="00441E86"/>
    <w:rsid w:val="00447CFE"/>
    <w:rsid w:val="0045545F"/>
    <w:rsid w:val="00456AA6"/>
    <w:rsid w:val="00467679"/>
    <w:rsid w:val="00475C97"/>
    <w:rsid w:val="00476D8D"/>
    <w:rsid w:val="00482F01"/>
    <w:rsid w:val="004839A7"/>
    <w:rsid w:val="004852F0"/>
    <w:rsid w:val="004858B3"/>
    <w:rsid w:val="0049181D"/>
    <w:rsid w:val="00493194"/>
    <w:rsid w:val="0049611D"/>
    <w:rsid w:val="004977BE"/>
    <w:rsid w:val="004A5B92"/>
    <w:rsid w:val="004B3A10"/>
    <w:rsid w:val="004B3B32"/>
    <w:rsid w:val="004C053B"/>
    <w:rsid w:val="004C130F"/>
    <w:rsid w:val="004D00B8"/>
    <w:rsid w:val="004D4963"/>
    <w:rsid w:val="004D7D39"/>
    <w:rsid w:val="00510883"/>
    <w:rsid w:val="00515B20"/>
    <w:rsid w:val="005178FE"/>
    <w:rsid w:val="00522229"/>
    <w:rsid w:val="00550BF3"/>
    <w:rsid w:val="0055519A"/>
    <w:rsid w:val="005577BF"/>
    <w:rsid w:val="0056085A"/>
    <w:rsid w:val="005619E0"/>
    <w:rsid w:val="00562BB8"/>
    <w:rsid w:val="00566101"/>
    <w:rsid w:val="00575D0E"/>
    <w:rsid w:val="00577A29"/>
    <w:rsid w:val="00581EBA"/>
    <w:rsid w:val="005847B3"/>
    <w:rsid w:val="00595CE3"/>
    <w:rsid w:val="0059609F"/>
    <w:rsid w:val="005A074B"/>
    <w:rsid w:val="005A67AD"/>
    <w:rsid w:val="005B1F02"/>
    <w:rsid w:val="005C5120"/>
    <w:rsid w:val="005D1757"/>
    <w:rsid w:val="005D36E6"/>
    <w:rsid w:val="005D6A45"/>
    <w:rsid w:val="005E1C18"/>
    <w:rsid w:val="005E31C7"/>
    <w:rsid w:val="005E3D32"/>
    <w:rsid w:val="005E4A00"/>
    <w:rsid w:val="005E6ABF"/>
    <w:rsid w:val="005E6FD9"/>
    <w:rsid w:val="005F2205"/>
    <w:rsid w:val="005F64D8"/>
    <w:rsid w:val="005F7455"/>
    <w:rsid w:val="006019AF"/>
    <w:rsid w:val="00602F24"/>
    <w:rsid w:val="00603C13"/>
    <w:rsid w:val="006048E6"/>
    <w:rsid w:val="00613960"/>
    <w:rsid w:val="00621C9E"/>
    <w:rsid w:val="00622180"/>
    <w:rsid w:val="00622AF6"/>
    <w:rsid w:val="00637034"/>
    <w:rsid w:val="0064304E"/>
    <w:rsid w:val="00655137"/>
    <w:rsid w:val="006644CB"/>
    <w:rsid w:val="00665A25"/>
    <w:rsid w:val="00667A27"/>
    <w:rsid w:val="00673ABB"/>
    <w:rsid w:val="00676334"/>
    <w:rsid w:val="0068077A"/>
    <w:rsid w:val="006813BB"/>
    <w:rsid w:val="00685D0C"/>
    <w:rsid w:val="00685D45"/>
    <w:rsid w:val="006867D2"/>
    <w:rsid w:val="00692348"/>
    <w:rsid w:val="0069370F"/>
    <w:rsid w:val="0069781B"/>
    <w:rsid w:val="006A7745"/>
    <w:rsid w:val="006A77BE"/>
    <w:rsid w:val="006B17E3"/>
    <w:rsid w:val="006B19C4"/>
    <w:rsid w:val="006B2A77"/>
    <w:rsid w:val="006B6FA5"/>
    <w:rsid w:val="006C45F2"/>
    <w:rsid w:val="006D1337"/>
    <w:rsid w:val="006D6D27"/>
    <w:rsid w:val="006E1E2E"/>
    <w:rsid w:val="006E6358"/>
    <w:rsid w:val="00704D90"/>
    <w:rsid w:val="00714E8F"/>
    <w:rsid w:val="00715ADB"/>
    <w:rsid w:val="007211FF"/>
    <w:rsid w:val="00723162"/>
    <w:rsid w:val="00727965"/>
    <w:rsid w:val="007307B5"/>
    <w:rsid w:val="007377AD"/>
    <w:rsid w:val="007451CD"/>
    <w:rsid w:val="00761FBC"/>
    <w:rsid w:val="00764BA4"/>
    <w:rsid w:val="0077214C"/>
    <w:rsid w:val="00793966"/>
    <w:rsid w:val="00795757"/>
    <w:rsid w:val="007A0C9F"/>
    <w:rsid w:val="007D6DBE"/>
    <w:rsid w:val="007D7055"/>
    <w:rsid w:val="007E6223"/>
    <w:rsid w:val="007F40F3"/>
    <w:rsid w:val="0080727A"/>
    <w:rsid w:val="00817273"/>
    <w:rsid w:val="0082257D"/>
    <w:rsid w:val="00824BE1"/>
    <w:rsid w:val="00825E29"/>
    <w:rsid w:val="00835EC0"/>
    <w:rsid w:val="00843918"/>
    <w:rsid w:val="008440B5"/>
    <w:rsid w:val="0085561B"/>
    <w:rsid w:val="00856C1E"/>
    <w:rsid w:val="00873DE4"/>
    <w:rsid w:val="00882F54"/>
    <w:rsid w:val="00885F8F"/>
    <w:rsid w:val="008A1CD9"/>
    <w:rsid w:val="008A5F8D"/>
    <w:rsid w:val="008A675F"/>
    <w:rsid w:val="008B0642"/>
    <w:rsid w:val="008B08DB"/>
    <w:rsid w:val="008B1FC2"/>
    <w:rsid w:val="008B3E52"/>
    <w:rsid w:val="008B5DCB"/>
    <w:rsid w:val="008B7219"/>
    <w:rsid w:val="008C6C7E"/>
    <w:rsid w:val="008D325B"/>
    <w:rsid w:val="008E28B9"/>
    <w:rsid w:val="008F3BF2"/>
    <w:rsid w:val="008F3EC5"/>
    <w:rsid w:val="008F4B69"/>
    <w:rsid w:val="00902192"/>
    <w:rsid w:val="00910262"/>
    <w:rsid w:val="00914483"/>
    <w:rsid w:val="00915A93"/>
    <w:rsid w:val="009221B3"/>
    <w:rsid w:val="0092345B"/>
    <w:rsid w:val="00923E26"/>
    <w:rsid w:val="00932BEC"/>
    <w:rsid w:val="0093521C"/>
    <w:rsid w:val="0093528C"/>
    <w:rsid w:val="009431F5"/>
    <w:rsid w:val="009454E4"/>
    <w:rsid w:val="009535A1"/>
    <w:rsid w:val="009625C0"/>
    <w:rsid w:val="00971C33"/>
    <w:rsid w:val="009A6DE0"/>
    <w:rsid w:val="009C226B"/>
    <w:rsid w:val="009C4274"/>
    <w:rsid w:val="009D50A6"/>
    <w:rsid w:val="009E03A9"/>
    <w:rsid w:val="009F6003"/>
    <w:rsid w:val="00A03ABE"/>
    <w:rsid w:val="00A2152B"/>
    <w:rsid w:val="00A222C8"/>
    <w:rsid w:val="00A26570"/>
    <w:rsid w:val="00A270BF"/>
    <w:rsid w:val="00A3130A"/>
    <w:rsid w:val="00A33A4A"/>
    <w:rsid w:val="00A3410D"/>
    <w:rsid w:val="00A34690"/>
    <w:rsid w:val="00A41DC4"/>
    <w:rsid w:val="00A47C02"/>
    <w:rsid w:val="00A54322"/>
    <w:rsid w:val="00A60F9F"/>
    <w:rsid w:val="00A6205C"/>
    <w:rsid w:val="00A64D81"/>
    <w:rsid w:val="00A70884"/>
    <w:rsid w:val="00A712B1"/>
    <w:rsid w:val="00A71F4D"/>
    <w:rsid w:val="00A8625F"/>
    <w:rsid w:val="00A86E27"/>
    <w:rsid w:val="00A91D13"/>
    <w:rsid w:val="00A9590E"/>
    <w:rsid w:val="00AA52F9"/>
    <w:rsid w:val="00AB00B4"/>
    <w:rsid w:val="00AC0F71"/>
    <w:rsid w:val="00AC2C41"/>
    <w:rsid w:val="00AC799B"/>
    <w:rsid w:val="00AD17B8"/>
    <w:rsid w:val="00AF2993"/>
    <w:rsid w:val="00B0500C"/>
    <w:rsid w:val="00B0601A"/>
    <w:rsid w:val="00B074FC"/>
    <w:rsid w:val="00B130F5"/>
    <w:rsid w:val="00B220EF"/>
    <w:rsid w:val="00B3590E"/>
    <w:rsid w:val="00B3650E"/>
    <w:rsid w:val="00B60B97"/>
    <w:rsid w:val="00B6616C"/>
    <w:rsid w:val="00B72F1B"/>
    <w:rsid w:val="00B87AAA"/>
    <w:rsid w:val="00B94785"/>
    <w:rsid w:val="00B962F6"/>
    <w:rsid w:val="00BA6808"/>
    <w:rsid w:val="00BC20A2"/>
    <w:rsid w:val="00BD210E"/>
    <w:rsid w:val="00BD254F"/>
    <w:rsid w:val="00BD7C2A"/>
    <w:rsid w:val="00BE18EF"/>
    <w:rsid w:val="00C0234B"/>
    <w:rsid w:val="00C05302"/>
    <w:rsid w:val="00C05D9E"/>
    <w:rsid w:val="00C063C2"/>
    <w:rsid w:val="00C14E72"/>
    <w:rsid w:val="00C17170"/>
    <w:rsid w:val="00C31AFE"/>
    <w:rsid w:val="00C43D4C"/>
    <w:rsid w:val="00C55B54"/>
    <w:rsid w:val="00C56750"/>
    <w:rsid w:val="00C570E4"/>
    <w:rsid w:val="00C70F2D"/>
    <w:rsid w:val="00C71C96"/>
    <w:rsid w:val="00C738C3"/>
    <w:rsid w:val="00C81A4F"/>
    <w:rsid w:val="00C8443C"/>
    <w:rsid w:val="00C8678F"/>
    <w:rsid w:val="00C86E37"/>
    <w:rsid w:val="00C91B0B"/>
    <w:rsid w:val="00CB0080"/>
    <w:rsid w:val="00CB2954"/>
    <w:rsid w:val="00CB34FA"/>
    <w:rsid w:val="00CB3D37"/>
    <w:rsid w:val="00CB4A4A"/>
    <w:rsid w:val="00CB6377"/>
    <w:rsid w:val="00CB7CA2"/>
    <w:rsid w:val="00CC1711"/>
    <w:rsid w:val="00CC236A"/>
    <w:rsid w:val="00CE0269"/>
    <w:rsid w:val="00CE09D0"/>
    <w:rsid w:val="00CE3951"/>
    <w:rsid w:val="00D062B3"/>
    <w:rsid w:val="00D0630A"/>
    <w:rsid w:val="00D166CB"/>
    <w:rsid w:val="00D2562E"/>
    <w:rsid w:val="00D35177"/>
    <w:rsid w:val="00D37B4C"/>
    <w:rsid w:val="00D37E4D"/>
    <w:rsid w:val="00D44357"/>
    <w:rsid w:val="00D56623"/>
    <w:rsid w:val="00D6665C"/>
    <w:rsid w:val="00D710D9"/>
    <w:rsid w:val="00D71516"/>
    <w:rsid w:val="00D82BC9"/>
    <w:rsid w:val="00D9406B"/>
    <w:rsid w:val="00D95842"/>
    <w:rsid w:val="00DB19C8"/>
    <w:rsid w:val="00DB3F54"/>
    <w:rsid w:val="00DB4237"/>
    <w:rsid w:val="00DB5B11"/>
    <w:rsid w:val="00DC067C"/>
    <w:rsid w:val="00DC23C5"/>
    <w:rsid w:val="00DC2CCF"/>
    <w:rsid w:val="00DC3D2F"/>
    <w:rsid w:val="00DC62DC"/>
    <w:rsid w:val="00DD0219"/>
    <w:rsid w:val="00DF5B22"/>
    <w:rsid w:val="00E032F9"/>
    <w:rsid w:val="00E11475"/>
    <w:rsid w:val="00E124BD"/>
    <w:rsid w:val="00E21E16"/>
    <w:rsid w:val="00E270D5"/>
    <w:rsid w:val="00E35F1C"/>
    <w:rsid w:val="00E375FA"/>
    <w:rsid w:val="00E37754"/>
    <w:rsid w:val="00E4245E"/>
    <w:rsid w:val="00E43221"/>
    <w:rsid w:val="00E44321"/>
    <w:rsid w:val="00E46E65"/>
    <w:rsid w:val="00E64398"/>
    <w:rsid w:val="00E73038"/>
    <w:rsid w:val="00E73B1F"/>
    <w:rsid w:val="00E84F52"/>
    <w:rsid w:val="00E928C8"/>
    <w:rsid w:val="00E95719"/>
    <w:rsid w:val="00EA7CA9"/>
    <w:rsid w:val="00EB2899"/>
    <w:rsid w:val="00EC5CC8"/>
    <w:rsid w:val="00ED2A43"/>
    <w:rsid w:val="00EE2190"/>
    <w:rsid w:val="00EE3E23"/>
    <w:rsid w:val="00EE6DB0"/>
    <w:rsid w:val="00EF3195"/>
    <w:rsid w:val="00EF7DA8"/>
    <w:rsid w:val="00F0360E"/>
    <w:rsid w:val="00F05C30"/>
    <w:rsid w:val="00F07300"/>
    <w:rsid w:val="00F15AD7"/>
    <w:rsid w:val="00F257CD"/>
    <w:rsid w:val="00F25976"/>
    <w:rsid w:val="00F2688A"/>
    <w:rsid w:val="00F35064"/>
    <w:rsid w:val="00F35DB5"/>
    <w:rsid w:val="00F43BA5"/>
    <w:rsid w:val="00F54C45"/>
    <w:rsid w:val="00F731ED"/>
    <w:rsid w:val="00F845F2"/>
    <w:rsid w:val="00F87753"/>
    <w:rsid w:val="00F9284E"/>
    <w:rsid w:val="00F95ECE"/>
    <w:rsid w:val="00FA14CE"/>
    <w:rsid w:val="00FA6A1F"/>
    <w:rsid w:val="00FB1398"/>
    <w:rsid w:val="00FB2A6E"/>
    <w:rsid w:val="00FB3D5D"/>
    <w:rsid w:val="00FC341F"/>
    <w:rsid w:val="00FC7AB0"/>
    <w:rsid w:val="00FD3CB1"/>
    <w:rsid w:val="00FE54B7"/>
    <w:rsid w:val="00FE6C8A"/>
    <w:rsid w:val="00FF35FC"/>
    <w:rsid w:val="221160F0"/>
    <w:rsid w:val="38E91897"/>
    <w:rsid w:val="3C2F508A"/>
    <w:rsid w:val="4EA34A72"/>
    <w:rsid w:val="525D36EC"/>
    <w:rsid w:val="53FD12C0"/>
    <w:rsid w:val="5B9B395F"/>
    <w:rsid w:val="62165071"/>
    <w:rsid w:val="69037E15"/>
    <w:rsid w:val="6D0B232D"/>
    <w:rsid w:val="6F3457F5"/>
    <w:rsid w:val="736121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rPr>
  </w:style>
  <w:style w:type="paragraph" w:styleId="3">
    <w:name w:val="header"/>
    <w:basedOn w:val="1"/>
    <w:link w:val="13"/>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jc w:val="left"/>
    </w:pPr>
    <w:rPr>
      <w:kern w:val="0"/>
      <w:sz w:val="24"/>
      <w:szCs w:val="24"/>
    </w:rPr>
  </w:style>
  <w:style w:type="table" w:styleId="6">
    <w:name w:val="Table Grid"/>
    <w:basedOn w:val="5"/>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8">
    <w:name w:val="标题1"/>
    <w:basedOn w:val="1"/>
    <w:next w:val="1"/>
    <w:qFormat/>
    <w:uiPriority w:val="0"/>
    <w:pPr>
      <w:tabs>
        <w:tab w:val="left" w:pos="9193"/>
        <w:tab w:val="left" w:pos="9827"/>
      </w:tabs>
      <w:spacing w:line="640" w:lineRule="atLeast"/>
      <w:jc w:val="center"/>
    </w:pPr>
    <w:rPr>
      <w:rFonts w:eastAsia="方正小标宋_GBK"/>
      <w:sz w:val="44"/>
    </w:rPr>
  </w:style>
  <w:style w:type="paragraph" w:customStyle="1" w:styleId="9">
    <w:name w:val="标题2"/>
    <w:basedOn w:val="1"/>
    <w:next w:val="1"/>
    <w:qFormat/>
    <w:uiPriority w:val="0"/>
    <w:pPr>
      <w:jc w:val="center"/>
    </w:pPr>
    <w:rPr>
      <w:rFonts w:eastAsia="方正楷体_GBK"/>
    </w:rPr>
  </w:style>
  <w:style w:type="character" w:customStyle="1" w:styleId="10">
    <w:name w:val="页脚 Char"/>
    <w:basedOn w:val="7"/>
    <w:link w:val="2"/>
    <w:qFormat/>
    <w:uiPriority w:val="99"/>
    <w:rPr>
      <w:rFonts w:ascii="Calibri" w:hAnsi="Calibri"/>
      <w:kern w:val="2"/>
      <w:sz w:val="18"/>
      <w:szCs w:val="22"/>
    </w:rPr>
  </w:style>
  <w:style w:type="character" w:customStyle="1" w:styleId="11">
    <w:name w:val="font21"/>
    <w:basedOn w:val="7"/>
    <w:qFormat/>
    <w:uiPriority w:val="0"/>
    <w:rPr>
      <w:rFonts w:hint="eastAsia" w:ascii="方正仿宋_GBK" w:eastAsia="方正仿宋_GBK"/>
      <w:b/>
      <w:bCs/>
      <w:color w:val="000000"/>
      <w:sz w:val="24"/>
      <w:szCs w:val="24"/>
      <w:u w:val="none"/>
    </w:rPr>
  </w:style>
  <w:style w:type="character" w:customStyle="1" w:styleId="12">
    <w:name w:val="font31"/>
    <w:basedOn w:val="7"/>
    <w:qFormat/>
    <w:uiPriority w:val="0"/>
    <w:rPr>
      <w:rFonts w:hint="default" w:ascii="Times New Roman" w:hAnsi="Times New Roman" w:cs="Times New Roman"/>
      <w:b/>
      <w:bCs/>
      <w:color w:val="000000"/>
      <w:sz w:val="24"/>
      <w:szCs w:val="24"/>
      <w:u w:val="none"/>
    </w:rPr>
  </w:style>
  <w:style w:type="character" w:customStyle="1" w:styleId="13">
    <w:name w:val="页眉 Char"/>
    <w:basedOn w:val="7"/>
    <w:link w:val="3"/>
    <w:qFormat/>
    <w:uiPriority w:val="99"/>
    <w:rPr>
      <w:rFonts w:ascii="Calibri" w:hAnsi="Calibri"/>
      <w:kern w:val="2"/>
      <w:sz w:val="18"/>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84DD2-05EB-46AD-8F32-041EAD43A0FD}">
  <ds:schemaRefs/>
</ds:datastoreItem>
</file>

<file path=docProps/app.xml><?xml version="1.0" encoding="utf-8"?>
<Properties xmlns="http://schemas.openxmlformats.org/officeDocument/2006/extended-properties" xmlns:vt="http://schemas.openxmlformats.org/officeDocument/2006/docPropsVTypes">
  <Template>Normal</Template>
  <Pages>2</Pages>
  <Words>643</Words>
  <Characters>657</Characters>
  <Lines>5</Lines>
  <Paragraphs>1</Paragraphs>
  <TotalTime>38</TotalTime>
  <ScaleCrop>false</ScaleCrop>
  <LinksUpToDate>false</LinksUpToDate>
  <CharactersWithSpaces>657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2022-06-24T10:09:00Z</dcterms:created>
  <dc:creator>X Y Z</dc:creator>
  <cp:lastModifiedBy>user</cp:lastModifiedBy>
  <cp:lastPrinted>2022-07-11T01:43:00Z</cp:lastPrinted>
  <dcterms:modified xsi:type="dcterms:W3CDTF">2022-07-13T09:38:47Z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KSOSaveFontToCloudKey">
    <vt:lpwstr>324380797_btnclosed</vt:lpwstr>
  </property>
  <property fmtid="{D5CDD505-2E9C-101B-9397-08002B2CF9AE}" pid="4" name="ICV">
    <vt:lpwstr>236AB429DB2F4AA2AEA8731D00A20639</vt:lpwstr>
  </property>
</Properties>
</file>